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12D65"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Dear EBE Colleagues</w:t>
      </w:r>
    </w:p>
    <w:p w14:paraId="5E574E09"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 </w:t>
      </w:r>
    </w:p>
    <w:p w14:paraId="5659A102"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After the President's announcement last night, and the VC Desk sent out this morning, we are all still coming to terms with what this means for us. Staff across the University are working hard to come up with plans around access for staff working remotely, vulnerable students who do not have internet access, and a long list of other concerns.</w:t>
      </w:r>
    </w:p>
    <w:p w14:paraId="4782BF97"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7DFCD2FA"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xml:space="preserve">The VC Desk confirmed that all remaining students, (postgraduate, undergraduate and international), </w:t>
      </w:r>
      <w:proofErr w:type="gramStart"/>
      <w:r>
        <w:rPr>
          <w:rFonts w:ascii="Calibri" w:hAnsi="Calibri" w:cs="Calibri"/>
          <w:color w:val="201F1E"/>
          <w:sz w:val="22"/>
          <w:szCs w:val="22"/>
        </w:rPr>
        <w:t>have to</w:t>
      </w:r>
      <w:proofErr w:type="gramEnd"/>
      <w:r>
        <w:rPr>
          <w:rFonts w:ascii="Calibri" w:hAnsi="Calibri" w:cs="Calibri"/>
          <w:color w:val="201F1E"/>
          <w:sz w:val="22"/>
          <w:szCs w:val="22"/>
        </w:rPr>
        <w:t xml:space="preserve"> leave the residences. Loren Joseph (Loren.Joseph@uct.ac.za) and Fiona </w:t>
      </w:r>
      <w:proofErr w:type="spellStart"/>
      <w:r>
        <w:rPr>
          <w:rFonts w:ascii="Calibri" w:hAnsi="Calibri" w:cs="Calibri"/>
          <w:color w:val="201F1E"/>
          <w:sz w:val="22"/>
          <w:szCs w:val="22"/>
        </w:rPr>
        <w:t>Erispe</w:t>
      </w:r>
      <w:proofErr w:type="spellEnd"/>
      <w:r>
        <w:rPr>
          <w:rFonts w:ascii="Calibri" w:hAnsi="Calibri" w:cs="Calibri"/>
          <w:color w:val="201F1E"/>
          <w:sz w:val="22"/>
          <w:szCs w:val="22"/>
        </w:rPr>
        <w:t xml:space="preserve"> (Fiona.Erispe@uct.ac.za) from the International Office are working with Student Affairs to assist the international students. Student Affairs is working with the local students who are still on campus, to see how best to get them home.</w:t>
      </w:r>
    </w:p>
    <w:p w14:paraId="6736B9D4"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3983E158"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Attached are two documents to assist staff working remotely.  'How to manage data usage when working remotely' from the Finance Office, and 'Provision of Data/Connectivity for Staff Working Remotely' from ICTS. Each department is engaging with their staff around their needs to enable them to work remotely.</w:t>
      </w:r>
    </w:p>
    <w:p w14:paraId="1368B2F4"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32A60725"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I will be meeting through Microsoft Teams with the Dean's Advisory Committee to get feedback from all the departments on how they are managing and to be sure that our departments are able to support each other with the challenges!</w:t>
      </w:r>
    </w:p>
    <w:p w14:paraId="266CDB61"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3928CFE9"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xml:space="preserve">Regarding students who do not have access to laptops or </w:t>
      </w:r>
      <w:proofErr w:type="spellStart"/>
      <w:r>
        <w:rPr>
          <w:rFonts w:ascii="Calibri" w:hAnsi="Calibri" w:cs="Calibri"/>
          <w:color w:val="201F1E"/>
          <w:sz w:val="22"/>
          <w:szCs w:val="22"/>
        </w:rPr>
        <w:t>wifi</w:t>
      </w:r>
      <w:proofErr w:type="spellEnd"/>
      <w:r>
        <w:rPr>
          <w:rFonts w:ascii="Calibri" w:hAnsi="Calibri" w:cs="Calibri"/>
          <w:color w:val="201F1E"/>
          <w:sz w:val="22"/>
          <w:szCs w:val="22"/>
        </w:rPr>
        <w:t xml:space="preserve">, Mel Scheepers has collated all the information she has received from departments, and the report has been submitted to the </w:t>
      </w:r>
      <w:proofErr w:type="spellStart"/>
      <w:r>
        <w:rPr>
          <w:rFonts w:ascii="Calibri" w:hAnsi="Calibri" w:cs="Calibri"/>
          <w:color w:val="201F1E"/>
          <w:sz w:val="22"/>
          <w:szCs w:val="22"/>
        </w:rPr>
        <w:t>centre</w:t>
      </w:r>
      <w:proofErr w:type="spellEnd"/>
      <w:r>
        <w:rPr>
          <w:rFonts w:ascii="Calibri" w:hAnsi="Calibri" w:cs="Calibri"/>
          <w:color w:val="201F1E"/>
          <w:sz w:val="22"/>
          <w:szCs w:val="22"/>
        </w:rPr>
        <w:t xml:space="preserve"> this afternoon. UCT has undertaken to ensure that all students have access.</w:t>
      </w:r>
    </w:p>
    <w:p w14:paraId="6DBCF5E8"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0532C470"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These are unprecedented times, but by working together and supporting one another, we will get through this crisis. Please reach out to one another, check in with your colleagues, families and friends.</w:t>
      </w:r>
    </w:p>
    <w:p w14:paraId="07A6B99C"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 </w:t>
      </w:r>
    </w:p>
    <w:p w14:paraId="222B3CA3"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201F1E"/>
          <w:sz w:val="22"/>
          <w:szCs w:val="22"/>
        </w:rPr>
        <w:t>Thank you to everyone for your incredible ongoing support, and for working so tirelessly to see how best we can serve our students.</w:t>
      </w:r>
    </w:p>
    <w:p w14:paraId="6FC1FE12"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 </w:t>
      </w:r>
    </w:p>
    <w:p w14:paraId="003CF5F9"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Stay at home and stay safe.</w:t>
      </w:r>
    </w:p>
    <w:p w14:paraId="3DB507A1"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 </w:t>
      </w:r>
    </w:p>
    <w:p w14:paraId="64F291D7"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Kind regards</w:t>
      </w:r>
    </w:p>
    <w:p w14:paraId="48D1D1FA"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Alison</w:t>
      </w:r>
    </w:p>
    <w:p w14:paraId="34713ABD"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Professor Alison Lewis</w:t>
      </w:r>
    </w:p>
    <w:p w14:paraId="76E7331B" w14:textId="77777777" w:rsidR="00443A91" w:rsidRDefault="00443A91" w:rsidP="00443A91">
      <w:pPr>
        <w:pStyle w:val="NormalWeb"/>
        <w:shd w:val="clear" w:color="auto" w:fill="FFFFFF"/>
        <w:spacing w:before="0" w:beforeAutospacing="0" w:after="0" w:afterAutospacing="0"/>
        <w:textAlignment w:val="baseline"/>
        <w:rPr>
          <w:rFonts w:ascii="Calibri" w:hAnsi="Calibri" w:cs="Calibri"/>
          <w:color w:val="201F1E"/>
          <w:sz w:val="22"/>
          <w:szCs w:val="22"/>
        </w:rPr>
      </w:pPr>
      <w:r>
        <w:rPr>
          <w:rFonts w:ascii="Calibri" w:hAnsi="Calibri" w:cs="Calibri"/>
          <w:color w:val="000000"/>
          <w:sz w:val="22"/>
          <w:szCs w:val="22"/>
          <w:bdr w:val="none" w:sz="0" w:space="0" w:color="auto" w:frame="1"/>
        </w:rPr>
        <w:t>Dean: Faculty of Engineering &amp; the Built Environment</w:t>
      </w:r>
    </w:p>
    <w:p w14:paraId="0D8DFE5A" w14:textId="77777777" w:rsidR="009C7400" w:rsidRDefault="009C7400">
      <w:bookmarkStart w:id="0" w:name="_GoBack"/>
      <w:bookmarkEnd w:id="0"/>
    </w:p>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91"/>
    <w:rsid w:val="00443A91"/>
    <w:rsid w:val="009C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C82C"/>
  <w15:chartTrackingRefBased/>
  <w15:docId w15:val="{6CC9B9BB-0A6D-4500-8A54-0A4F3FA2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A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14723">
      <w:bodyDiv w:val="1"/>
      <w:marLeft w:val="0"/>
      <w:marRight w:val="0"/>
      <w:marTop w:val="0"/>
      <w:marBottom w:val="0"/>
      <w:divBdr>
        <w:top w:val="none" w:sz="0" w:space="0" w:color="auto"/>
        <w:left w:val="none" w:sz="0" w:space="0" w:color="auto"/>
        <w:bottom w:val="none" w:sz="0" w:space="0" w:color="auto"/>
        <w:right w:val="none" w:sz="0" w:space="0" w:color="auto"/>
      </w:divBdr>
      <w:divsChild>
        <w:div w:id="1645158280">
          <w:marLeft w:val="0"/>
          <w:marRight w:val="0"/>
          <w:marTop w:val="0"/>
          <w:marBottom w:val="0"/>
          <w:divBdr>
            <w:top w:val="none" w:sz="0" w:space="0" w:color="auto"/>
            <w:left w:val="none" w:sz="0" w:space="0" w:color="auto"/>
            <w:bottom w:val="none" w:sz="0" w:space="0" w:color="auto"/>
            <w:right w:val="none" w:sz="0" w:space="0" w:color="auto"/>
          </w:divBdr>
        </w:div>
        <w:div w:id="823668376">
          <w:marLeft w:val="0"/>
          <w:marRight w:val="0"/>
          <w:marTop w:val="0"/>
          <w:marBottom w:val="0"/>
          <w:divBdr>
            <w:top w:val="none" w:sz="0" w:space="0" w:color="auto"/>
            <w:left w:val="none" w:sz="0" w:space="0" w:color="auto"/>
            <w:bottom w:val="none" w:sz="0" w:space="0" w:color="auto"/>
            <w:right w:val="none" w:sz="0" w:space="0" w:color="auto"/>
          </w:divBdr>
        </w:div>
        <w:div w:id="1803159383">
          <w:marLeft w:val="0"/>
          <w:marRight w:val="0"/>
          <w:marTop w:val="0"/>
          <w:marBottom w:val="0"/>
          <w:divBdr>
            <w:top w:val="none" w:sz="0" w:space="0" w:color="auto"/>
            <w:left w:val="none" w:sz="0" w:space="0" w:color="auto"/>
            <w:bottom w:val="none" w:sz="0" w:space="0" w:color="auto"/>
            <w:right w:val="none" w:sz="0" w:space="0" w:color="auto"/>
          </w:divBdr>
          <w:divsChild>
            <w:div w:id="288634176">
              <w:marLeft w:val="0"/>
              <w:marRight w:val="0"/>
              <w:marTop w:val="0"/>
              <w:marBottom w:val="0"/>
              <w:divBdr>
                <w:top w:val="none" w:sz="0" w:space="0" w:color="auto"/>
                <w:left w:val="none" w:sz="0" w:space="0" w:color="auto"/>
                <w:bottom w:val="none" w:sz="0" w:space="0" w:color="auto"/>
                <w:right w:val="none" w:sz="0" w:space="0" w:color="auto"/>
              </w:divBdr>
              <w:divsChild>
                <w:div w:id="510727151">
                  <w:marLeft w:val="0"/>
                  <w:marRight w:val="0"/>
                  <w:marTop w:val="0"/>
                  <w:marBottom w:val="0"/>
                  <w:divBdr>
                    <w:top w:val="none" w:sz="0" w:space="0" w:color="auto"/>
                    <w:left w:val="none" w:sz="0" w:space="0" w:color="auto"/>
                    <w:bottom w:val="none" w:sz="0" w:space="0" w:color="auto"/>
                    <w:right w:val="none" w:sz="0" w:space="0" w:color="auto"/>
                  </w:divBdr>
                </w:div>
                <w:div w:id="1263688052">
                  <w:marLeft w:val="0"/>
                  <w:marRight w:val="0"/>
                  <w:marTop w:val="0"/>
                  <w:marBottom w:val="0"/>
                  <w:divBdr>
                    <w:top w:val="none" w:sz="0" w:space="0" w:color="auto"/>
                    <w:left w:val="none" w:sz="0" w:space="0" w:color="auto"/>
                    <w:bottom w:val="none" w:sz="0" w:space="0" w:color="auto"/>
                    <w:right w:val="none" w:sz="0" w:space="0" w:color="auto"/>
                  </w:divBdr>
                </w:div>
                <w:div w:id="1314990640">
                  <w:marLeft w:val="0"/>
                  <w:marRight w:val="0"/>
                  <w:marTop w:val="0"/>
                  <w:marBottom w:val="0"/>
                  <w:divBdr>
                    <w:top w:val="none" w:sz="0" w:space="0" w:color="auto"/>
                    <w:left w:val="none" w:sz="0" w:space="0" w:color="auto"/>
                    <w:bottom w:val="none" w:sz="0" w:space="0" w:color="auto"/>
                    <w:right w:val="none" w:sz="0" w:space="0" w:color="auto"/>
                  </w:divBdr>
                </w:div>
                <w:div w:id="2007197978">
                  <w:marLeft w:val="0"/>
                  <w:marRight w:val="0"/>
                  <w:marTop w:val="0"/>
                  <w:marBottom w:val="0"/>
                  <w:divBdr>
                    <w:top w:val="none" w:sz="0" w:space="0" w:color="auto"/>
                    <w:left w:val="none" w:sz="0" w:space="0" w:color="auto"/>
                    <w:bottom w:val="none" w:sz="0" w:space="0" w:color="auto"/>
                    <w:right w:val="none" w:sz="0" w:space="0" w:color="auto"/>
                  </w:divBdr>
                </w:div>
                <w:div w:id="698700877">
                  <w:marLeft w:val="0"/>
                  <w:marRight w:val="0"/>
                  <w:marTop w:val="0"/>
                  <w:marBottom w:val="0"/>
                  <w:divBdr>
                    <w:top w:val="none" w:sz="0" w:space="0" w:color="auto"/>
                    <w:left w:val="none" w:sz="0" w:space="0" w:color="auto"/>
                    <w:bottom w:val="none" w:sz="0" w:space="0" w:color="auto"/>
                    <w:right w:val="none" w:sz="0" w:space="0" w:color="auto"/>
                  </w:divBdr>
                </w:div>
                <w:div w:id="799036120">
                  <w:marLeft w:val="0"/>
                  <w:marRight w:val="0"/>
                  <w:marTop w:val="0"/>
                  <w:marBottom w:val="0"/>
                  <w:divBdr>
                    <w:top w:val="none" w:sz="0" w:space="0" w:color="auto"/>
                    <w:left w:val="none" w:sz="0" w:space="0" w:color="auto"/>
                    <w:bottom w:val="none" w:sz="0" w:space="0" w:color="auto"/>
                    <w:right w:val="none" w:sz="0" w:space="0" w:color="auto"/>
                  </w:divBdr>
                </w:div>
                <w:div w:id="1300768011">
                  <w:marLeft w:val="0"/>
                  <w:marRight w:val="0"/>
                  <w:marTop w:val="0"/>
                  <w:marBottom w:val="0"/>
                  <w:divBdr>
                    <w:top w:val="none" w:sz="0" w:space="0" w:color="auto"/>
                    <w:left w:val="none" w:sz="0" w:space="0" w:color="auto"/>
                    <w:bottom w:val="none" w:sz="0" w:space="0" w:color="auto"/>
                    <w:right w:val="none" w:sz="0" w:space="0" w:color="auto"/>
                  </w:divBdr>
                </w:div>
                <w:div w:id="837034749">
                  <w:marLeft w:val="0"/>
                  <w:marRight w:val="0"/>
                  <w:marTop w:val="0"/>
                  <w:marBottom w:val="0"/>
                  <w:divBdr>
                    <w:top w:val="none" w:sz="0" w:space="0" w:color="auto"/>
                    <w:left w:val="none" w:sz="0" w:space="0" w:color="auto"/>
                    <w:bottom w:val="none" w:sz="0" w:space="0" w:color="auto"/>
                    <w:right w:val="none" w:sz="0" w:space="0" w:color="auto"/>
                  </w:divBdr>
                </w:div>
                <w:div w:id="1546719983">
                  <w:marLeft w:val="0"/>
                  <w:marRight w:val="0"/>
                  <w:marTop w:val="0"/>
                  <w:marBottom w:val="0"/>
                  <w:divBdr>
                    <w:top w:val="none" w:sz="0" w:space="0" w:color="auto"/>
                    <w:left w:val="none" w:sz="0" w:space="0" w:color="auto"/>
                    <w:bottom w:val="none" w:sz="0" w:space="0" w:color="auto"/>
                    <w:right w:val="none" w:sz="0" w:space="0" w:color="auto"/>
                  </w:divBdr>
                </w:div>
                <w:div w:id="1816876647">
                  <w:marLeft w:val="0"/>
                  <w:marRight w:val="0"/>
                  <w:marTop w:val="0"/>
                  <w:marBottom w:val="0"/>
                  <w:divBdr>
                    <w:top w:val="none" w:sz="0" w:space="0" w:color="auto"/>
                    <w:left w:val="none" w:sz="0" w:space="0" w:color="auto"/>
                    <w:bottom w:val="none" w:sz="0" w:space="0" w:color="auto"/>
                    <w:right w:val="none" w:sz="0" w:space="0" w:color="auto"/>
                  </w:divBdr>
                </w:div>
                <w:div w:id="1219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91110">
          <w:marLeft w:val="0"/>
          <w:marRight w:val="0"/>
          <w:marTop w:val="0"/>
          <w:marBottom w:val="0"/>
          <w:divBdr>
            <w:top w:val="none" w:sz="0" w:space="0" w:color="auto"/>
            <w:left w:val="none" w:sz="0" w:space="0" w:color="auto"/>
            <w:bottom w:val="none" w:sz="0" w:space="0" w:color="auto"/>
            <w:right w:val="none" w:sz="0" w:space="0" w:color="auto"/>
          </w:divBdr>
        </w:div>
        <w:div w:id="1164735756">
          <w:marLeft w:val="0"/>
          <w:marRight w:val="0"/>
          <w:marTop w:val="0"/>
          <w:marBottom w:val="0"/>
          <w:divBdr>
            <w:top w:val="none" w:sz="0" w:space="0" w:color="auto"/>
            <w:left w:val="none" w:sz="0" w:space="0" w:color="auto"/>
            <w:bottom w:val="none" w:sz="0" w:space="0" w:color="auto"/>
            <w:right w:val="none" w:sz="0" w:space="0" w:color="auto"/>
          </w:divBdr>
        </w:div>
        <w:div w:id="1726835485">
          <w:marLeft w:val="0"/>
          <w:marRight w:val="0"/>
          <w:marTop w:val="0"/>
          <w:marBottom w:val="0"/>
          <w:divBdr>
            <w:top w:val="none" w:sz="0" w:space="0" w:color="auto"/>
            <w:left w:val="none" w:sz="0" w:space="0" w:color="auto"/>
            <w:bottom w:val="none" w:sz="0" w:space="0" w:color="auto"/>
            <w:right w:val="none" w:sz="0" w:space="0" w:color="auto"/>
          </w:divBdr>
        </w:div>
        <w:div w:id="1838228936">
          <w:marLeft w:val="0"/>
          <w:marRight w:val="0"/>
          <w:marTop w:val="0"/>
          <w:marBottom w:val="0"/>
          <w:divBdr>
            <w:top w:val="none" w:sz="0" w:space="0" w:color="auto"/>
            <w:left w:val="none" w:sz="0" w:space="0" w:color="auto"/>
            <w:bottom w:val="none" w:sz="0" w:space="0" w:color="auto"/>
            <w:right w:val="none" w:sz="0" w:space="0" w:color="auto"/>
          </w:divBdr>
        </w:div>
        <w:div w:id="2105302172">
          <w:marLeft w:val="0"/>
          <w:marRight w:val="0"/>
          <w:marTop w:val="0"/>
          <w:marBottom w:val="0"/>
          <w:divBdr>
            <w:top w:val="none" w:sz="0" w:space="0" w:color="auto"/>
            <w:left w:val="none" w:sz="0" w:space="0" w:color="auto"/>
            <w:bottom w:val="none" w:sz="0" w:space="0" w:color="auto"/>
            <w:right w:val="none" w:sz="0" w:space="0" w:color="auto"/>
          </w:divBdr>
        </w:div>
        <w:div w:id="2023778965">
          <w:marLeft w:val="0"/>
          <w:marRight w:val="0"/>
          <w:marTop w:val="0"/>
          <w:marBottom w:val="0"/>
          <w:divBdr>
            <w:top w:val="none" w:sz="0" w:space="0" w:color="auto"/>
            <w:left w:val="none" w:sz="0" w:space="0" w:color="auto"/>
            <w:bottom w:val="none" w:sz="0" w:space="0" w:color="auto"/>
            <w:right w:val="none" w:sz="0" w:space="0" w:color="auto"/>
          </w:divBdr>
        </w:div>
        <w:div w:id="5277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2020-04-07T12:06:00Z</dcterms:created>
  <dcterms:modified xsi:type="dcterms:W3CDTF">2020-04-07T12:07:00Z</dcterms:modified>
</cp:coreProperties>
</file>