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90830" w14:textId="4E3B6BE9" w:rsidR="00C24B7E" w:rsidRDefault="00C24B7E" w:rsidP="00C24B7E">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2 April 2020</w:t>
      </w:r>
      <w:bookmarkStart w:id="0" w:name="_GoBack"/>
      <w:bookmarkEnd w:id="0"/>
    </w:p>
    <w:p w14:paraId="49AE91AA" w14:textId="77777777" w:rsidR="00C24B7E" w:rsidRDefault="00C24B7E" w:rsidP="00C24B7E">
      <w:pPr>
        <w:shd w:val="clear" w:color="auto" w:fill="FFFFFF"/>
        <w:spacing w:after="0" w:line="240" w:lineRule="auto"/>
        <w:textAlignment w:val="baseline"/>
        <w:rPr>
          <w:rFonts w:ascii="Calibri" w:eastAsia="Times New Roman" w:hAnsi="Calibri" w:cs="Calibri"/>
          <w:color w:val="000000"/>
          <w:sz w:val="24"/>
          <w:szCs w:val="24"/>
        </w:rPr>
      </w:pPr>
    </w:p>
    <w:p w14:paraId="76115295" w14:textId="6B557D23" w:rsidR="00C24B7E" w:rsidRPr="00C24B7E" w:rsidRDefault="00C24B7E" w:rsidP="00C24B7E">
      <w:pPr>
        <w:shd w:val="clear" w:color="auto" w:fill="FFFFFF"/>
        <w:spacing w:after="0" w:line="240" w:lineRule="auto"/>
        <w:textAlignment w:val="baseline"/>
        <w:rPr>
          <w:rFonts w:ascii="Calibri" w:eastAsia="Times New Roman" w:hAnsi="Calibri" w:cs="Calibri"/>
          <w:color w:val="000000"/>
          <w:sz w:val="24"/>
          <w:szCs w:val="24"/>
        </w:rPr>
      </w:pPr>
      <w:r w:rsidRPr="00C24B7E">
        <w:rPr>
          <w:rFonts w:ascii="Calibri" w:eastAsia="Times New Roman" w:hAnsi="Calibri" w:cs="Calibri"/>
          <w:color w:val="000000"/>
          <w:sz w:val="24"/>
          <w:szCs w:val="24"/>
        </w:rPr>
        <w:t>Dear PASS staff</w:t>
      </w:r>
    </w:p>
    <w:p w14:paraId="119A2707" w14:textId="77777777" w:rsidR="00C24B7E" w:rsidRPr="00C24B7E" w:rsidRDefault="00C24B7E" w:rsidP="00C24B7E">
      <w:pPr>
        <w:shd w:val="clear" w:color="auto" w:fill="FFFFFF"/>
        <w:spacing w:after="0" w:line="240" w:lineRule="auto"/>
        <w:textAlignment w:val="baseline"/>
        <w:rPr>
          <w:rFonts w:ascii="Calibri" w:eastAsia="Times New Roman" w:hAnsi="Calibri" w:cs="Calibri"/>
          <w:color w:val="000000"/>
          <w:sz w:val="24"/>
          <w:szCs w:val="24"/>
        </w:rPr>
      </w:pPr>
    </w:p>
    <w:p w14:paraId="61D7E59F"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 xml:space="preserve">As the first week of staying safe in our homes is </w:t>
      </w:r>
      <w:proofErr w:type="gramStart"/>
      <w:r w:rsidRPr="00C24B7E">
        <w:rPr>
          <w:rFonts w:ascii="Calibri" w:eastAsia="Times New Roman" w:hAnsi="Calibri" w:cs="Calibri"/>
          <w:color w:val="000000"/>
          <w:bdr w:val="none" w:sz="0" w:space="0" w:color="auto" w:frame="1"/>
        </w:rPr>
        <w:t>drawing to an end</w:t>
      </w:r>
      <w:proofErr w:type="gramEnd"/>
      <w:r w:rsidRPr="00C24B7E">
        <w:rPr>
          <w:rFonts w:ascii="Calibri" w:eastAsia="Times New Roman" w:hAnsi="Calibri" w:cs="Calibri"/>
          <w:color w:val="000000"/>
          <w:bdr w:val="none" w:sz="0" w:space="0" w:color="auto" w:frame="1"/>
        </w:rPr>
        <w:t>, I hope you are all settling into a routine which includes some physical activity, nourishing food, connecting with families, friends and colleagues, as well as finding ways to destress. Staying home to “flatten the curve” presents challenges for all of us practically and psychologically.</w:t>
      </w:r>
    </w:p>
    <w:p w14:paraId="3290F9CD"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br/>
      </w:r>
    </w:p>
    <w:p w14:paraId="7ECBFCAB"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Thank you to all the PASS staff who have managed to move their offices home and are working remotely. I know that the physical isolation and sudden departure from our daily routines have created a lot of stress. I hope you are set up and are finding access to the information you need to do your jobs.  I have attached the Provision of Data document again, which explains how you can claim for data while working at home.  ICTS have information on how you can </w:t>
      </w:r>
      <w:hyperlink r:id="rId4" w:tgtFrame="_blank" w:history="1">
        <w:r w:rsidRPr="00C24B7E">
          <w:rPr>
            <w:rFonts w:ascii="Calibri" w:eastAsia="Times New Roman" w:hAnsi="Calibri" w:cs="Calibri"/>
            <w:color w:val="0000FF"/>
            <w:u w:val="single"/>
            <w:bdr w:val="none" w:sz="0" w:space="0" w:color="auto" w:frame="1"/>
          </w:rPr>
          <w:t>manage the use of your data</w:t>
        </w:r>
      </w:hyperlink>
      <w:r w:rsidRPr="00C24B7E">
        <w:rPr>
          <w:rFonts w:ascii="Calibri" w:eastAsia="Times New Roman" w:hAnsi="Calibri" w:cs="Calibri"/>
          <w:color w:val="000000"/>
          <w:bdr w:val="none" w:sz="0" w:space="0" w:color="auto" w:frame="1"/>
        </w:rPr>
        <w:t> when working remotely.  You can also find useful tips on how to survive working from home </w:t>
      </w:r>
      <w:hyperlink r:id="rId5" w:tgtFrame="_blank" w:history="1">
        <w:r w:rsidRPr="00C24B7E">
          <w:rPr>
            <w:rFonts w:ascii="Calibri" w:eastAsia="Times New Roman" w:hAnsi="Calibri" w:cs="Calibri"/>
            <w:color w:val="0000FF"/>
            <w:u w:val="single"/>
            <w:bdr w:val="none" w:sz="0" w:space="0" w:color="auto" w:frame="1"/>
          </w:rPr>
          <w:t>here.</w:t>
        </w:r>
      </w:hyperlink>
    </w:p>
    <w:p w14:paraId="72A92C19"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p>
    <w:p w14:paraId="5F0D9E36"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 xml:space="preserve">Thanks to Candice </w:t>
      </w:r>
      <w:proofErr w:type="spellStart"/>
      <w:r w:rsidRPr="00C24B7E">
        <w:rPr>
          <w:rFonts w:ascii="Calibri" w:eastAsia="Times New Roman" w:hAnsi="Calibri" w:cs="Calibri"/>
          <w:color w:val="000000"/>
          <w:bdr w:val="none" w:sz="0" w:space="0" w:color="auto" w:frame="1"/>
        </w:rPr>
        <w:t>Lowin</w:t>
      </w:r>
      <w:proofErr w:type="spellEnd"/>
      <w:r w:rsidRPr="00C24B7E">
        <w:rPr>
          <w:rFonts w:ascii="Calibri" w:eastAsia="Times New Roman" w:hAnsi="Calibri" w:cs="Calibri"/>
          <w:color w:val="000000"/>
          <w:bdr w:val="none" w:sz="0" w:space="0" w:color="auto" w:frame="1"/>
        </w:rPr>
        <w:t>, who has been doing a fantastic job with her posts on Instagram. Attached is her latest post which gives tips on looking after your wellbeing. Follow the </w:t>
      </w:r>
      <w:hyperlink r:id="rId6" w:tgtFrame="_blank" w:tooltip="https://www.instagram.com/ebe_uct/" w:history="1">
        <w:r w:rsidRPr="00C24B7E">
          <w:rPr>
            <w:rFonts w:ascii="Calibri" w:eastAsia="Times New Roman" w:hAnsi="Calibri" w:cs="Calibri"/>
            <w:color w:val="0000FF"/>
            <w:u w:val="single"/>
            <w:bdr w:val="none" w:sz="0" w:space="0" w:color="auto" w:frame="1"/>
          </w:rPr>
          <w:t>EBE Instagram page</w:t>
        </w:r>
      </w:hyperlink>
    </w:p>
    <w:p w14:paraId="287B6372"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br/>
      </w:r>
    </w:p>
    <w:p w14:paraId="20A2E07C"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Remember we are all in this together. Reach out and communicate with your colleagues, friends and family.  We will get through this.</w:t>
      </w:r>
    </w:p>
    <w:p w14:paraId="238AC73F"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br/>
      </w:r>
    </w:p>
    <w:p w14:paraId="1E0A7955"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I am genuinely touched by how positive everyone has been, and the support I am receiving from my colleagues. Thank you for playing your part. I am proud to be leading EBE.</w:t>
      </w:r>
    </w:p>
    <w:p w14:paraId="12DD6342"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 </w:t>
      </w:r>
    </w:p>
    <w:p w14:paraId="5235A95A"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Keep safe. Stay at home.</w:t>
      </w:r>
    </w:p>
    <w:p w14:paraId="6FAEBB62"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All the best</w:t>
      </w:r>
    </w:p>
    <w:p w14:paraId="1D5788B4"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color w:val="000000"/>
          <w:bdr w:val="none" w:sz="0" w:space="0" w:color="auto" w:frame="1"/>
        </w:rPr>
        <w:t>Alison</w:t>
      </w:r>
    </w:p>
    <w:p w14:paraId="42241CA9" w14:textId="77777777" w:rsidR="00C24B7E" w:rsidRPr="00C24B7E" w:rsidRDefault="00C24B7E" w:rsidP="00C24B7E">
      <w:pPr>
        <w:shd w:val="clear" w:color="auto" w:fill="FFFFFF"/>
        <w:spacing w:after="0" w:line="235" w:lineRule="atLeast"/>
        <w:textAlignment w:val="baseline"/>
        <w:rPr>
          <w:rFonts w:ascii="Times New Roman" w:eastAsia="Times New Roman" w:hAnsi="Times New Roman" w:cs="Times New Roman"/>
          <w:color w:val="000000"/>
          <w:sz w:val="24"/>
          <w:szCs w:val="24"/>
        </w:rPr>
      </w:pPr>
      <w:r w:rsidRPr="00C24B7E">
        <w:rPr>
          <w:rFonts w:ascii="Calibri" w:eastAsia="Times New Roman" w:hAnsi="Calibri" w:cs="Calibri"/>
          <w:b/>
          <w:bCs/>
          <w:color w:val="000000"/>
          <w:bdr w:val="none" w:sz="0" w:space="0" w:color="auto" w:frame="1"/>
        </w:rPr>
        <w:t>Professor Alison Lewis</w:t>
      </w:r>
      <w:r w:rsidRPr="00C24B7E">
        <w:rPr>
          <w:rFonts w:ascii="Calibri" w:eastAsia="Times New Roman" w:hAnsi="Calibri" w:cs="Calibri"/>
          <w:b/>
          <w:bCs/>
          <w:color w:val="000000"/>
          <w:bdr w:val="none" w:sz="0" w:space="0" w:color="auto" w:frame="1"/>
        </w:rPr>
        <w:br/>
        <w:t>Dean: Faculty of Engineering &amp; the Built Environment</w:t>
      </w:r>
    </w:p>
    <w:p w14:paraId="7331CC0E" w14:textId="77777777" w:rsidR="009C7400" w:rsidRDefault="009C7400"/>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7E"/>
    <w:rsid w:val="009C7400"/>
    <w:rsid w:val="00C2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001E"/>
  <w15:chartTrackingRefBased/>
  <w15:docId w15:val="{72266CE9-D2FE-4ADD-9242-EC942DA3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B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4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651758">
      <w:bodyDiv w:val="1"/>
      <w:marLeft w:val="0"/>
      <w:marRight w:val="0"/>
      <w:marTop w:val="0"/>
      <w:marBottom w:val="0"/>
      <w:divBdr>
        <w:top w:val="none" w:sz="0" w:space="0" w:color="auto"/>
        <w:left w:val="none" w:sz="0" w:space="0" w:color="auto"/>
        <w:bottom w:val="none" w:sz="0" w:space="0" w:color="auto"/>
        <w:right w:val="none" w:sz="0" w:space="0" w:color="auto"/>
      </w:divBdr>
      <w:divsChild>
        <w:div w:id="1272664571">
          <w:marLeft w:val="0"/>
          <w:marRight w:val="0"/>
          <w:marTop w:val="0"/>
          <w:marBottom w:val="0"/>
          <w:divBdr>
            <w:top w:val="none" w:sz="0" w:space="0" w:color="auto"/>
            <w:left w:val="none" w:sz="0" w:space="0" w:color="auto"/>
            <w:bottom w:val="none" w:sz="0" w:space="0" w:color="auto"/>
            <w:right w:val="none" w:sz="0" w:space="0" w:color="auto"/>
          </w:divBdr>
        </w:div>
        <w:div w:id="440271845">
          <w:marLeft w:val="0"/>
          <w:marRight w:val="0"/>
          <w:marTop w:val="0"/>
          <w:marBottom w:val="0"/>
          <w:divBdr>
            <w:top w:val="none" w:sz="0" w:space="0" w:color="auto"/>
            <w:left w:val="none" w:sz="0" w:space="0" w:color="auto"/>
            <w:bottom w:val="none" w:sz="0" w:space="0" w:color="auto"/>
            <w:right w:val="none" w:sz="0" w:space="0" w:color="auto"/>
          </w:divBdr>
        </w:div>
        <w:div w:id="200535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za.mimecast.com/s/72SaC0go6Lf8XLJPUWZOFK" TargetMode="External"/><Relationship Id="rId5" Type="http://schemas.openxmlformats.org/officeDocument/2006/relationships/hyperlink" Target="https://protect-za.mimecast.com/s/3x_8C98A5gU1WpR7s3ghGE" TargetMode="External"/><Relationship Id="rId4" Type="http://schemas.openxmlformats.org/officeDocument/2006/relationships/hyperlink" Target="https://protect-za.mimecast.com/s/JiMfC8qz5ESr5KO4i110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2020-04-07T10:34:00Z</dcterms:created>
  <dcterms:modified xsi:type="dcterms:W3CDTF">2020-04-07T10:35:00Z</dcterms:modified>
</cp:coreProperties>
</file>