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38A" w:rsidRPr="003E091B" w:rsidRDefault="008F138A" w:rsidP="005D20A2">
      <w:pPr>
        <w:pStyle w:val="Header"/>
        <w:pBdr>
          <w:top w:val="single" w:sz="4" w:space="1" w:color="auto"/>
          <w:left w:val="single" w:sz="4" w:space="4" w:color="auto"/>
          <w:bottom w:val="single" w:sz="4" w:space="0" w:color="auto"/>
          <w:right w:val="single" w:sz="4" w:space="4" w:color="auto"/>
        </w:pBdr>
        <w:shd w:val="clear" w:color="auto" w:fill="0070C0"/>
        <w:jc w:val="center"/>
        <w:rPr>
          <w:rFonts w:ascii="Book Antiqua" w:hAnsi="Book Antiqua"/>
          <w:b/>
          <w:color w:val="4EB3CF"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p w:rsidR="008F138A" w:rsidRPr="003E091B" w:rsidRDefault="008F138A" w:rsidP="005D20A2">
      <w:pPr>
        <w:pStyle w:val="Header"/>
        <w:pBdr>
          <w:top w:val="single" w:sz="4" w:space="1" w:color="auto"/>
          <w:left w:val="single" w:sz="4" w:space="4" w:color="auto"/>
          <w:bottom w:val="single" w:sz="4" w:space="0" w:color="auto"/>
          <w:right w:val="single" w:sz="4" w:space="4" w:color="auto"/>
        </w:pBdr>
        <w:shd w:val="clear" w:color="auto" w:fill="0070C0"/>
        <w:jc w:val="center"/>
        <w:rPr>
          <w:rFonts w:ascii="Book Antiqua" w:hAnsi="Book Antiqua"/>
          <w:b/>
          <w:color w:val="4EB3CF"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3E091B">
        <w:rPr>
          <w:rFonts w:ascii="Century Gothic" w:hAnsi="Century Gothic"/>
          <w:b/>
          <w:bCs/>
          <w:noProof/>
          <w:color w:val="4EB3CF" w:themeColor="accent5"/>
          <w:sz w:val="28"/>
          <w:szCs w:val="28"/>
          <w:highlight w:val="blue"/>
          <w:lang w:eastAsia="en-ZA"/>
        </w:rPr>
        <w:drawing>
          <wp:inline distT="0" distB="0" distL="0" distR="0" wp14:anchorId="6300F222" wp14:editId="3655EC00">
            <wp:extent cx="926465" cy="866775"/>
            <wp:effectExtent l="0" t="0" r="6985" b="9525"/>
            <wp:docPr id="5" name="Picture 5" descr="logocirc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ircles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26465" cy="866775"/>
                    </a:xfrm>
                    <a:prstGeom prst="rect">
                      <a:avLst/>
                    </a:prstGeom>
                    <a:noFill/>
                    <a:ln>
                      <a:noFill/>
                    </a:ln>
                  </pic:spPr>
                </pic:pic>
              </a:graphicData>
            </a:graphic>
          </wp:inline>
        </w:drawing>
      </w:r>
    </w:p>
    <w:p w:rsidR="009E3E42" w:rsidRPr="003E091B" w:rsidRDefault="009E3E42" w:rsidP="005D20A2">
      <w:pPr>
        <w:pStyle w:val="Header"/>
        <w:pBdr>
          <w:top w:val="single" w:sz="4" w:space="1" w:color="auto"/>
          <w:left w:val="single" w:sz="4" w:space="4" w:color="auto"/>
          <w:bottom w:val="single" w:sz="4" w:space="0" w:color="auto"/>
          <w:right w:val="single" w:sz="4" w:space="4" w:color="auto"/>
        </w:pBdr>
        <w:shd w:val="clear" w:color="auto" w:fill="0070C0"/>
        <w:jc w:val="center"/>
        <w:rPr>
          <w:rFonts w:ascii="Book Antiqua" w:hAnsi="Book Antiqua"/>
          <w:b/>
          <w:color w:val="4EB3CF"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p w:rsidR="00B75F55" w:rsidRPr="00FF6C8E" w:rsidRDefault="00B75F55" w:rsidP="005D20A2">
      <w:pPr>
        <w:pStyle w:val="Header"/>
        <w:pBdr>
          <w:top w:val="single" w:sz="4" w:space="1" w:color="auto"/>
          <w:left w:val="single" w:sz="4" w:space="4" w:color="auto"/>
          <w:bottom w:val="single" w:sz="4" w:space="0" w:color="auto"/>
          <w:right w:val="single" w:sz="4" w:space="4" w:color="auto"/>
        </w:pBdr>
        <w:shd w:val="clear" w:color="auto" w:fill="0070C0"/>
        <w:jc w:val="center"/>
        <w:rPr>
          <w:rFonts w:ascii="Book Antiqua" w:hAnsi="Book Antiqua"/>
          <w:b/>
          <w:color w:val="7CD4A8" w:themeColor="accent3" w:themeTint="99"/>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FF6C8E">
        <w:rPr>
          <w:rFonts w:ascii="Book Antiqua" w:hAnsi="Book Antiqua"/>
          <w:b/>
          <w:color w:val="7CD4A8" w:themeColor="accent3" w:themeTint="99"/>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University of Cape Town</w:t>
      </w:r>
    </w:p>
    <w:p w:rsidR="00B75F55" w:rsidRPr="00FF6C8E" w:rsidRDefault="00B75F55" w:rsidP="005D20A2">
      <w:pPr>
        <w:pStyle w:val="Header"/>
        <w:pBdr>
          <w:top w:val="single" w:sz="4" w:space="1" w:color="auto"/>
          <w:left w:val="single" w:sz="4" w:space="4" w:color="auto"/>
          <w:bottom w:val="single" w:sz="4" w:space="0" w:color="auto"/>
          <w:right w:val="single" w:sz="4" w:space="4" w:color="auto"/>
        </w:pBdr>
        <w:shd w:val="clear" w:color="auto" w:fill="0070C0"/>
        <w:jc w:val="center"/>
        <w:rPr>
          <w:rFonts w:ascii="Book Antiqua" w:hAnsi="Book Antiqua"/>
          <w:b/>
          <w:bCs/>
          <w:color w:val="7CD4A8" w:themeColor="accent3" w:themeTint="99"/>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FF6C8E">
        <w:rPr>
          <w:rFonts w:ascii="Book Antiqua" w:hAnsi="Book Antiqua"/>
          <w:b/>
          <w:bCs/>
          <w:color w:val="7CD4A8" w:themeColor="accent3" w:themeTint="99"/>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Department of Psychiatry and Mental Health</w:t>
      </w:r>
    </w:p>
    <w:p w:rsidR="00B75F55" w:rsidRPr="00FF6C8E" w:rsidRDefault="00B75F55" w:rsidP="005D20A2">
      <w:pPr>
        <w:pStyle w:val="Header"/>
        <w:pBdr>
          <w:top w:val="single" w:sz="4" w:space="1" w:color="auto"/>
          <w:left w:val="single" w:sz="4" w:space="4" w:color="auto"/>
          <w:bottom w:val="single" w:sz="4" w:space="0" w:color="auto"/>
          <w:right w:val="single" w:sz="4" w:space="4" w:color="auto"/>
        </w:pBdr>
        <w:shd w:val="clear" w:color="auto" w:fill="0070C0"/>
        <w:jc w:val="center"/>
        <w:rPr>
          <w:rFonts w:ascii="Book Antiqua" w:hAnsi="Book Antiqua"/>
          <w:b/>
          <w:color w:val="7CD4A8" w:themeColor="accent3" w:themeTint="99"/>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FF6C8E">
        <w:rPr>
          <w:rFonts w:ascii="Book Antiqua" w:hAnsi="Book Antiqua"/>
          <w:b/>
          <w:color w:val="7CD4A8" w:themeColor="accent3" w:themeTint="99"/>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Invites you to attend an</w:t>
      </w:r>
    </w:p>
    <w:p w:rsidR="00B75F55" w:rsidRPr="00FF6C8E" w:rsidRDefault="008E0FC6" w:rsidP="005D20A2">
      <w:pPr>
        <w:pBdr>
          <w:top w:val="single" w:sz="4" w:space="1" w:color="auto"/>
          <w:left w:val="single" w:sz="4" w:space="4" w:color="auto"/>
          <w:bottom w:val="single" w:sz="4" w:space="0" w:color="auto"/>
          <w:right w:val="single" w:sz="4" w:space="4" w:color="auto"/>
        </w:pBdr>
        <w:shd w:val="clear" w:color="auto" w:fill="0070C0"/>
        <w:spacing w:after="0" w:line="240" w:lineRule="auto"/>
        <w:jc w:val="center"/>
        <w:rPr>
          <w:rStyle w:val="Strong"/>
          <w:rFonts w:ascii="Book Antiqua" w:hAnsi="Book Antiqua"/>
          <w:color w:val="7CD4A8" w:themeColor="accent3" w:themeTint="99"/>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Style w:val="Strong"/>
          <w:rFonts w:ascii="Book Antiqua" w:hAnsi="Book Antiqua"/>
          <w:color w:val="7CD4A8" w:themeColor="accent3" w:themeTint="99"/>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Academic Lunch-time</w:t>
      </w:r>
      <w:r w:rsidR="00686920">
        <w:rPr>
          <w:rStyle w:val="Strong"/>
          <w:rFonts w:ascii="Book Antiqua" w:hAnsi="Book Antiqua"/>
          <w:color w:val="7CD4A8" w:themeColor="accent3" w:themeTint="99"/>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Lecture</w:t>
      </w:r>
      <w:r w:rsidR="004307A1" w:rsidRPr="00FF6C8E">
        <w:rPr>
          <w:rStyle w:val="Strong"/>
          <w:rFonts w:ascii="Book Antiqua" w:hAnsi="Book Antiqua"/>
          <w:color w:val="7CD4A8" w:themeColor="accent3" w:themeTint="99"/>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on </w:t>
      </w:r>
      <w:r w:rsidR="00257D37">
        <w:rPr>
          <w:rStyle w:val="Strong"/>
          <w:rFonts w:ascii="Book Antiqua" w:hAnsi="Book Antiqua"/>
          <w:color w:val="7CD4A8" w:themeColor="accent3" w:themeTint="99"/>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05 March</w:t>
      </w:r>
      <w:r w:rsidR="00347E6B">
        <w:rPr>
          <w:rStyle w:val="Strong"/>
          <w:rFonts w:ascii="Book Antiqua" w:hAnsi="Book Antiqua"/>
          <w:color w:val="7CD4A8" w:themeColor="accent3" w:themeTint="99"/>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009E3E42" w:rsidRPr="00FF6C8E">
        <w:rPr>
          <w:rStyle w:val="Strong"/>
          <w:rFonts w:ascii="Book Antiqua" w:hAnsi="Book Antiqua"/>
          <w:color w:val="7CD4A8" w:themeColor="accent3" w:themeTint="99"/>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12h30</w:t>
      </w:r>
    </w:p>
    <w:p w:rsidR="00B75F55" w:rsidRPr="00FF6C8E" w:rsidRDefault="00B75F55" w:rsidP="005D20A2">
      <w:pPr>
        <w:pBdr>
          <w:top w:val="single" w:sz="4" w:space="1" w:color="auto"/>
          <w:left w:val="single" w:sz="4" w:space="4" w:color="auto"/>
          <w:bottom w:val="single" w:sz="4" w:space="0" w:color="auto"/>
          <w:right w:val="single" w:sz="4" w:space="4" w:color="auto"/>
        </w:pBdr>
        <w:shd w:val="clear" w:color="auto" w:fill="0070C0"/>
        <w:spacing w:after="0" w:line="240" w:lineRule="auto"/>
        <w:jc w:val="center"/>
        <w:rPr>
          <w:rStyle w:val="Strong"/>
          <w:rFonts w:ascii="Book Antiqua" w:hAnsi="Book Antiqua"/>
          <w:color w:val="7CD4A8" w:themeColor="accent3" w:themeTint="99"/>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FF6C8E">
        <w:rPr>
          <w:rStyle w:val="Strong"/>
          <w:rFonts w:ascii="Book Antiqua" w:hAnsi="Book Antiqua"/>
          <w:color w:val="7CD4A8" w:themeColor="accent3" w:themeTint="99"/>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Valkenberg Education Centre Auditorium</w:t>
      </w:r>
    </w:p>
    <w:p w:rsidR="008F138A" w:rsidRPr="00AE1B55" w:rsidRDefault="008F138A" w:rsidP="005D20A2">
      <w:pPr>
        <w:pBdr>
          <w:top w:val="single" w:sz="4" w:space="1" w:color="auto"/>
          <w:left w:val="single" w:sz="4" w:space="4" w:color="auto"/>
          <w:bottom w:val="single" w:sz="4" w:space="0" w:color="auto"/>
          <w:right w:val="single" w:sz="4" w:space="4" w:color="auto"/>
        </w:pBdr>
        <w:shd w:val="clear" w:color="auto" w:fill="0070C0"/>
        <w:spacing w:after="0" w:line="240" w:lineRule="auto"/>
        <w:jc w:val="center"/>
        <w:rPr>
          <w:rStyle w:val="Strong"/>
          <w:rFonts w:ascii="Book Antiqua" w:hAnsi="Book Antiqua"/>
          <w:outline/>
          <w:color w:val="4EB3CF" w:themeColor="accent5"/>
          <w:sz w:val="28"/>
          <w:szCs w:val="28"/>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p w:rsidR="004828EF" w:rsidRDefault="004828EF" w:rsidP="00870023">
      <w:pPr>
        <w:tabs>
          <w:tab w:val="left" w:pos="3360"/>
          <w:tab w:val="center" w:pos="4513"/>
          <w:tab w:val="center" w:pos="5233"/>
          <w:tab w:val="left" w:pos="5280"/>
          <w:tab w:val="left" w:pos="7455"/>
        </w:tabs>
        <w:spacing w:after="0" w:line="240" w:lineRule="auto"/>
        <w:jc w:val="center"/>
        <w:rPr>
          <w:rStyle w:val="Strong"/>
          <w:rFonts w:ascii="Arial" w:hAnsi="Arial" w:cs="Arial"/>
          <w:color w:val="0070C0"/>
          <w:sz w:val="24"/>
          <w:szCs w:val="24"/>
        </w:rPr>
      </w:pPr>
    </w:p>
    <w:p w:rsidR="004828EF" w:rsidRDefault="00257D37" w:rsidP="00870023">
      <w:pPr>
        <w:tabs>
          <w:tab w:val="left" w:pos="3360"/>
          <w:tab w:val="center" w:pos="4513"/>
          <w:tab w:val="center" w:pos="5233"/>
          <w:tab w:val="left" w:pos="5280"/>
          <w:tab w:val="left" w:pos="7455"/>
        </w:tabs>
        <w:spacing w:after="0" w:line="240" w:lineRule="auto"/>
        <w:jc w:val="center"/>
        <w:rPr>
          <w:rStyle w:val="Strong"/>
          <w:rFonts w:ascii="Arial" w:hAnsi="Arial" w:cs="Arial"/>
          <w:color w:val="0070C0"/>
          <w:sz w:val="24"/>
          <w:szCs w:val="24"/>
        </w:rPr>
      </w:pPr>
      <w:r>
        <w:rPr>
          <w:noProof/>
        </w:rPr>
        <w:drawing>
          <wp:inline distT="0" distB="0" distL="0" distR="0" wp14:anchorId="618A53FE" wp14:editId="12C51A42">
            <wp:extent cx="1847215" cy="1857375"/>
            <wp:effectExtent l="0" t="0" r="635" b="9525"/>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0"/>
                    <a:stretch>
                      <a:fillRect/>
                    </a:stretch>
                  </pic:blipFill>
                  <pic:spPr>
                    <a:xfrm>
                      <a:off x="0" y="0"/>
                      <a:ext cx="1851709" cy="1861894"/>
                    </a:xfrm>
                    <a:prstGeom prst="rect">
                      <a:avLst/>
                    </a:prstGeom>
                  </pic:spPr>
                </pic:pic>
              </a:graphicData>
            </a:graphic>
          </wp:inline>
        </w:drawing>
      </w:r>
    </w:p>
    <w:p w:rsidR="00B52291" w:rsidRDefault="00B52291" w:rsidP="00870023">
      <w:pPr>
        <w:tabs>
          <w:tab w:val="left" w:pos="3360"/>
          <w:tab w:val="center" w:pos="4513"/>
          <w:tab w:val="center" w:pos="5233"/>
          <w:tab w:val="left" w:pos="5280"/>
          <w:tab w:val="left" w:pos="7455"/>
        </w:tabs>
        <w:spacing w:after="0" w:line="240" w:lineRule="auto"/>
        <w:jc w:val="center"/>
        <w:rPr>
          <w:rStyle w:val="Strong"/>
          <w:rFonts w:ascii="Arial" w:hAnsi="Arial" w:cs="Arial"/>
          <w:color w:val="0070C0"/>
          <w:sz w:val="24"/>
          <w:szCs w:val="24"/>
        </w:rPr>
      </w:pPr>
    </w:p>
    <w:p w:rsidR="004C5D0F" w:rsidRDefault="004C5D0F" w:rsidP="004C5D0F">
      <w:pPr>
        <w:tabs>
          <w:tab w:val="left" w:pos="3360"/>
          <w:tab w:val="left" w:pos="4050"/>
          <w:tab w:val="center" w:pos="4513"/>
          <w:tab w:val="center" w:pos="5233"/>
          <w:tab w:val="left" w:pos="5280"/>
          <w:tab w:val="left" w:pos="7455"/>
        </w:tabs>
        <w:spacing w:after="0" w:line="240" w:lineRule="auto"/>
        <w:rPr>
          <w:rStyle w:val="Strong"/>
          <w:rFonts w:ascii="Arial" w:hAnsi="Arial" w:cs="Arial"/>
          <w:color w:val="0070C0"/>
          <w:sz w:val="28"/>
          <w:szCs w:val="28"/>
        </w:rPr>
      </w:pPr>
      <w:r>
        <w:rPr>
          <w:rStyle w:val="Strong"/>
          <w:rFonts w:ascii="Arial" w:hAnsi="Arial" w:cs="Arial"/>
          <w:color w:val="0070C0"/>
          <w:sz w:val="28"/>
          <w:szCs w:val="28"/>
        </w:rPr>
        <w:tab/>
      </w:r>
      <w:r w:rsidR="00A115F6" w:rsidRPr="00E62690">
        <w:rPr>
          <w:rStyle w:val="Strong"/>
          <w:rFonts w:ascii="Arial" w:hAnsi="Arial" w:cs="Arial"/>
          <w:color w:val="0070C0"/>
          <w:sz w:val="28"/>
          <w:szCs w:val="28"/>
        </w:rPr>
        <w:t>Speaker:</w:t>
      </w:r>
      <w:r w:rsidR="005D20A2" w:rsidRPr="00E62690">
        <w:rPr>
          <w:rStyle w:val="Strong"/>
          <w:rFonts w:ascii="Arial" w:hAnsi="Arial" w:cs="Arial"/>
          <w:color w:val="0070C0"/>
          <w:sz w:val="28"/>
          <w:szCs w:val="28"/>
        </w:rPr>
        <w:t xml:space="preserve"> </w:t>
      </w:r>
      <w:r w:rsidR="009C6F8D">
        <w:rPr>
          <w:rStyle w:val="Strong"/>
          <w:rFonts w:ascii="Arial" w:hAnsi="Arial" w:cs="Arial"/>
          <w:color w:val="0070C0"/>
          <w:sz w:val="28"/>
          <w:szCs w:val="28"/>
        </w:rPr>
        <w:t xml:space="preserve">Prof Laila </w:t>
      </w:r>
      <w:proofErr w:type="spellStart"/>
      <w:r w:rsidR="009C6F8D">
        <w:rPr>
          <w:rStyle w:val="Strong"/>
          <w:rFonts w:ascii="Arial" w:hAnsi="Arial" w:cs="Arial"/>
          <w:color w:val="0070C0"/>
          <w:sz w:val="28"/>
          <w:szCs w:val="28"/>
        </w:rPr>
        <w:t>Asmal</w:t>
      </w:r>
      <w:bookmarkStart w:id="0" w:name="_GoBack"/>
      <w:bookmarkEnd w:id="0"/>
      <w:proofErr w:type="spellEnd"/>
    </w:p>
    <w:p w:rsidR="00257D37" w:rsidRPr="00E62690" w:rsidRDefault="00257D37" w:rsidP="004C5D0F">
      <w:pPr>
        <w:tabs>
          <w:tab w:val="left" w:pos="3360"/>
          <w:tab w:val="left" w:pos="4050"/>
          <w:tab w:val="center" w:pos="4513"/>
          <w:tab w:val="center" w:pos="5233"/>
          <w:tab w:val="left" w:pos="5280"/>
          <w:tab w:val="left" w:pos="7455"/>
        </w:tabs>
        <w:spacing w:after="0" w:line="240" w:lineRule="auto"/>
        <w:rPr>
          <w:rStyle w:val="Strong"/>
          <w:rFonts w:ascii="Arial" w:hAnsi="Arial" w:cs="Arial"/>
          <w:color w:val="0070C0"/>
          <w:sz w:val="28"/>
          <w:szCs w:val="28"/>
        </w:rPr>
      </w:pPr>
    </w:p>
    <w:p w:rsidR="004C5D0F" w:rsidRDefault="004C5D0F" w:rsidP="004C5D0F">
      <w:pPr>
        <w:tabs>
          <w:tab w:val="left" w:pos="3360"/>
          <w:tab w:val="left" w:pos="4050"/>
          <w:tab w:val="center" w:pos="4513"/>
          <w:tab w:val="center" w:pos="5233"/>
          <w:tab w:val="left" w:pos="5280"/>
          <w:tab w:val="left" w:pos="7455"/>
        </w:tabs>
        <w:spacing w:after="0" w:line="240" w:lineRule="auto"/>
        <w:rPr>
          <w:rFonts w:ascii="Arial" w:eastAsia="Times New Roman" w:hAnsi="Arial" w:cs="Arial"/>
          <w:sz w:val="24"/>
          <w:szCs w:val="24"/>
        </w:rPr>
      </w:pPr>
    </w:p>
    <w:p w:rsidR="004C5D0F" w:rsidRDefault="009C6F8D" w:rsidP="009C6F8D">
      <w:pPr>
        <w:jc w:val="both"/>
        <w:rPr>
          <w:rFonts w:ascii="Arial" w:hAnsi="Arial" w:cs="Arial"/>
          <w:sz w:val="24"/>
          <w:szCs w:val="24"/>
        </w:rPr>
      </w:pPr>
      <w:r>
        <w:rPr>
          <w:rFonts w:ascii="Arial" w:hAnsi="Arial" w:cs="Arial"/>
          <w:sz w:val="24"/>
          <w:szCs w:val="24"/>
        </w:rPr>
        <w:t>Prof.</w:t>
      </w:r>
      <w:r w:rsidRPr="009C6F8D">
        <w:rPr>
          <w:rFonts w:ascii="Arial" w:hAnsi="Arial" w:cs="Arial"/>
          <w:sz w:val="24"/>
          <w:szCs w:val="24"/>
        </w:rPr>
        <w:t xml:space="preserve"> Laila </w:t>
      </w:r>
      <w:proofErr w:type="spellStart"/>
      <w:r w:rsidRPr="009C6F8D">
        <w:rPr>
          <w:rFonts w:ascii="Arial" w:hAnsi="Arial" w:cs="Arial"/>
          <w:sz w:val="24"/>
          <w:szCs w:val="24"/>
        </w:rPr>
        <w:t>Asmal</w:t>
      </w:r>
      <w:proofErr w:type="spellEnd"/>
      <w:r w:rsidRPr="009C6F8D">
        <w:rPr>
          <w:rFonts w:ascii="Arial" w:hAnsi="Arial" w:cs="Arial"/>
          <w:sz w:val="24"/>
          <w:szCs w:val="24"/>
        </w:rPr>
        <w:t xml:space="preserve"> is an Associate Professor at the Dept of Psychiatry, Stellenbosch University. She moved from UCT to Stellenbosch after graduating as a psychiatrist to take on a Schizophrenia Research Fellowship. She completed her MSc in Clinical Epidemiology and subsequently her PhD on brain imaging in a first episode schizophrenia cohort. She oversees the neuropsychiatry service at Tygerberg Hospital, has published widely in scientific journals and remains actively involved in schizophrenia research. Prof </w:t>
      </w:r>
      <w:proofErr w:type="spellStart"/>
      <w:r w:rsidRPr="009C6F8D">
        <w:rPr>
          <w:rFonts w:ascii="Arial" w:hAnsi="Arial" w:cs="Arial"/>
          <w:sz w:val="24"/>
          <w:szCs w:val="24"/>
        </w:rPr>
        <w:t>Asmal</w:t>
      </w:r>
      <w:proofErr w:type="spellEnd"/>
      <w:r w:rsidRPr="009C6F8D">
        <w:rPr>
          <w:rFonts w:ascii="Arial" w:hAnsi="Arial" w:cs="Arial"/>
          <w:sz w:val="24"/>
          <w:szCs w:val="24"/>
        </w:rPr>
        <w:t xml:space="preserve"> has a special interest in how we can ask the right research questions to address the needs of vulnerable people with mental illness.</w:t>
      </w:r>
    </w:p>
    <w:p w:rsidR="00180CEE" w:rsidRPr="00257D37" w:rsidRDefault="003A07E6" w:rsidP="00180CEE">
      <w:pPr>
        <w:tabs>
          <w:tab w:val="left" w:pos="2715"/>
        </w:tabs>
        <w:spacing w:line="360" w:lineRule="auto"/>
        <w:rPr>
          <w:rFonts w:ascii="Arial" w:eastAsia="Times New Roman" w:hAnsi="Arial" w:cs="Arial"/>
          <w:b/>
          <w:bCs/>
          <w:color w:val="056E9F" w:themeColor="accent6" w:themeShade="80"/>
          <w:sz w:val="30"/>
          <w:szCs w:val="30"/>
          <w:lang w:eastAsia="en-ZA"/>
        </w:rPr>
      </w:pPr>
      <w:r w:rsidRPr="003A07E6">
        <w:rPr>
          <w:rFonts w:ascii="Arial" w:hAnsi="Arial" w:cs="Arial"/>
          <w:color w:val="056E9F" w:themeColor="accent6" w:themeShade="80"/>
        </w:rPr>
        <w:tab/>
      </w:r>
      <w:r>
        <w:rPr>
          <w:rFonts w:ascii="Arial" w:hAnsi="Arial" w:cs="Arial"/>
          <w:color w:val="056E9F" w:themeColor="accent6" w:themeShade="80"/>
        </w:rPr>
        <w:tab/>
      </w:r>
      <w:r>
        <w:rPr>
          <w:rFonts w:ascii="Arial" w:hAnsi="Arial" w:cs="Arial"/>
          <w:color w:val="056E9F" w:themeColor="accent6" w:themeShade="80"/>
        </w:rPr>
        <w:tab/>
      </w:r>
      <w:r w:rsidR="00870023" w:rsidRPr="00257D37">
        <w:rPr>
          <w:rFonts w:ascii="Arial" w:eastAsia="Times New Roman" w:hAnsi="Arial" w:cs="Arial"/>
          <w:b/>
          <w:bCs/>
          <w:color w:val="056E9F" w:themeColor="accent6" w:themeShade="80"/>
          <w:sz w:val="30"/>
          <w:szCs w:val="30"/>
          <w:lang w:eastAsia="en-ZA"/>
        </w:rPr>
        <w:t>Topic:</w:t>
      </w:r>
    </w:p>
    <w:p w:rsidR="00680110" w:rsidRPr="00257D37" w:rsidRDefault="00680110" w:rsidP="00180CEE">
      <w:pPr>
        <w:tabs>
          <w:tab w:val="left" w:pos="2715"/>
        </w:tabs>
        <w:spacing w:line="360" w:lineRule="auto"/>
        <w:rPr>
          <w:rFonts w:ascii="Arial" w:eastAsia="Times New Roman" w:hAnsi="Arial" w:cs="Arial"/>
          <w:b/>
          <w:bCs/>
          <w:color w:val="056E9F" w:themeColor="accent6" w:themeShade="80"/>
          <w:sz w:val="28"/>
          <w:szCs w:val="28"/>
          <w:u w:val="single"/>
          <w:lang w:eastAsia="en-ZA"/>
        </w:rPr>
      </w:pPr>
      <w:r w:rsidRPr="00257D37">
        <w:rPr>
          <w:rFonts w:ascii="Arial" w:hAnsi="Arial" w:cs="Arial"/>
          <w:b/>
          <w:i/>
          <w:color w:val="0070C0"/>
          <w:sz w:val="28"/>
          <w:szCs w:val="28"/>
          <w:u w:val="single"/>
        </w:rPr>
        <w:t>“</w:t>
      </w:r>
      <w:r w:rsidR="009C6F8D" w:rsidRPr="00257D37">
        <w:rPr>
          <w:rFonts w:ascii="Arial" w:hAnsi="Arial" w:cs="Arial"/>
          <w:b/>
          <w:i/>
          <w:color w:val="0070C0"/>
          <w:sz w:val="28"/>
          <w:szCs w:val="28"/>
          <w:u w:val="single"/>
        </w:rPr>
        <w:t>Rigidity, resilience and the self: lessons I've learnt from Schizophrenia</w:t>
      </w:r>
      <w:r w:rsidR="00180CEE" w:rsidRPr="00257D37">
        <w:rPr>
          <w:rFonts w:ascii="Arial" w:eastAsia="Times New Roman" w:hAnsi="Arial" w:cs="Arial"/>
          <w:b/>
          <w:color w:val="056E9F" w:themeColor="accent6" w:themeShade="80"/>
          <w:sz w:val="28"/>
          <w:szCs w:val="28"/>
          <w:u w:val="single"/>
        </w:rPr>
        <w:t>”.</w:t>
      </w:r>
    </w:p>
    <w:p w:rsidR="009C6F8D" w:rsidRPr="00257D37" w:rsidRDefault="005869E5" w:rsidP="009C6F8D">
      <w:pPr>
        <w:spacing w:after="240" w:line="257" w:lineRule="atLeast"/>
        <w:rPr>
          <w:rFonts w:ascii="Arial" w:hAnsi="Arial" w:cs="Arial"/>
          <w:color w:val="000000"/>
          <w:sz w:val="24"/>
          <w:szCs w:val="24"/>
        </w:rPr>
      </w:pPr>
      <w:r w:rsidRPr="004C5D0F">
        <w:rPr>
          <w:rFonts w:ascii="Arial" w:hAnsi="Arial" w:cs="Arial"/>
          <w:b/>
          <w:color w:val="000000" w:themeColor="text1"/>
          <w:sz w:val="28"/>
          <w:szCs w:val="28"/>
          <w:shd w:val="clear" w:color="auto" w:fill="FFFFFF"/>
        </w:rPr>
        <w:t>Summary:</w:t>
      </w:r>
      <w:r w:rsidR="004C5D0F">
        <w:rPr>
          <w:rFonts w:ascii="Arial" w:hAnsi="Arial" w:cs="Arial"/>
          <w:b/>
          <w:color w:val="000000" w:themeColor="text1"/>
          <w:sz w:val="28"/>
          <w:szCs w:val="28"/>
          <w:shd w:val="clear" w:color="auto" w:fill="FFFFFF"/>
        </w:rPr>
        <w:t xml:space="preserve">  </w:t>
      </w:r>
      <w:r w:rsidR="009C6F8D" w:rsidRPr="00257D37">
        <w:rPr>
          <w:rFonts w:ascii="Arial" w:hAnsi="Arial" w:cs="Arial"/>
          <w:color w:val="000000"/>
          <w:sz w:val="24"/>
          <w:szCs w:val="24"/>
          <w:lang w:val="en-US"/>
        </w:rPr>
        <w:t xml:space="preserve">What is the essential core of schizophrenia? The essential commonality that experienced clinicians can perceive but the DSM struggles to put into words? In this lecture, Prof. </w:t>
      </w:r>
      <w:proofErr w:type="spellStart"/>
      <w:r w:rsidR="009C6F8D" w:rsidRPr="00257D37">
        <w:rPr>
          <w:rFonts w:ascii="Arial" w:hAnsi="Arial" w:cs="Arial"/>
          <w:color w:val="000000"/>
          <w:sz w:val="24"/>
          <w:szCs w:val="24"/>
          <w:lang w:val="en-US"/>
        </w:rPr>
        <w:t>Asmal</w:t>
      </w:r>
      <w:proofErr w:type="spellEnd"/>
      <w:r w:rsidR="009C6F8D" w:rsidRPr="00257D37">
        <w:rPr>
          <w:rFonts w:ascii="Arial" w:hAnsi="Arial" w:cs="Arial"/>
          <w:color w:val="000000"/>
          <w:sz w:val="24"/>
          <w:szCs w:val="24"/>
          <w:lang w:val="en-US"/>
        </w:rPr>
        <w:t xml:space="preserve"> suggests that anomalous experiences of the self in a shared social world is a trait feature of schizophrenia. This self-world alienation begins in childhood or adolescence, is independent of psychosis but fundamentality related to the expression of psychotic experiences and insight. Linked to this, she presents the neuroscience associated with coping and rigidity in schizophrenia and in ourselves. </w:t>
      </w:r>
    </w:p>
    <w:p w:rsidR="004C5D0F" w:rsidRDefault="004C5D0F" w:rsidP="00C066A0">
      <w:pPr>
        <w:jc w:val="both"/>
        <w:rPr>
          <w:rFonts w:ascii="Arial" w:hAnsi="Arial" w:cs="Arial"/>
          <w:color w:val="000000" w:themeColor="text1"/>
          <w:sz w:val="24"/>
          <w:szCs w:val="24"/>
          <w:shd w:val="clear" w:color="auto" w:fill="FFFFFF"/>
        </w:rPr>
      </w:pPr>
    </w:p>
    <w:p w:rsidR="00180CEE" w:rsidRDefault="004828EF" w:rsidP="004C5D0F">
      <w:pPr>
        <w:pStyle w:val="NoSpacing"/>
        <w:ind w:left="2160" w:firstLine="720"/>
        <w:rPr>
          <w:rFonts w:ascii="Arial" w:hAnsi="Arial" w:cs="Arial"/>
          <w:color w:val="000000" w:themeColor="text1"/>
          <w:sz w:val="24"/>
          <w:szCs w:val="24"/>
          <w:shd w:val="clear" w:color="auto" w:fill="FFFFFF"/>
        </w:rPr>
      </w:pPr>
      <w:r w:rsidRPr="00291A2B">
        <w:rPr>
          <w:rFonts w:ascii="Arial" w:eastAsia="Times New Roman" w:hAnsi="Arial" w:cs="Arial"/>
          <w:color w:val="99CB38" w:themeColor="accent1"/>
          <w:bdr w:val="none" w:sz="0" w:space="0" w:color="auto" w:frame="1"/>
          <w:lang w:val="en-US" w:eastAsia="en-ZA"/>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___</w:t>
      </w:r>
      <w:r w:rsidRPr="005D20A2">
        <w:rPr>
          <w:rFonts w:eastAsia="Times New Roman" w:cs="Arial"/>
          <w:color w:val="99CB38" w:themeColor="accent1"/>
          <w:bdr w:val="none" w:sz="0" w:space="0" w:color="auto" w:frame="1"/>
          <w:lang w:val="en-US" w:eastAsia="en-ZA"/>
          <w14:shadow w14:blurRad="38100" w14:dist="25400" w14:dir="5400000" w14:sx="100000" w14:sy="100000" w14:kx="0" w14:ky="0" w14:algn="ctr">
            <w14:srgbClr w14:val="6E747A">
              <w14:alpha w14:val="57000"/>
            </w14:srgbClr>
          </w14:shadow>
          <w14:textOutline w14:w="9525" w14:cap="flat" w14:cmpd="sng" w14:algn="ctr">
            <w14:solidFill>
              <w14:srgbClr w14:val="0070C0"/>
            </w14:solidFill>
            <w14:prstDash w14:val="solid"/>
            <w14:round/>
          </w14:textOutline>
        </w:rPr>
        <w:t>___________________________</w:t>
      </w:r>
    </w:p>
    <w:sectPr w:rsidR="00180CEE" w:rsidSect="00F208C8">
      <w:pgSz w:w="11906" w:h="16838"/>
      <w:pgMar w:top="284"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0EE" w:rsidRDefault="00D360EE" w:rsidP="00B75F55">
      <w:pPr>
        <w:spacing w:after="0" w:line="240" w:lineRule="auto"/>
      </w:pPr>
      <w:r>
        <w:separator/>
      </w:r>
    </w:p>
  </w:endnote>
  <w:endnote w:type="continuationSeparator" w:id="0">
    <w:p w:rsidR="00D360EE" w:rsidRDefault="00D360EE" w:rsidP="00B75F55">
      <w:pPr>
        <w:spacing w:after="0" w:line="240" w:lineRule="auto"/>
      </w:pPr>
      <w:r>
        <w:continuationSeparator/>
      </w:r>
    </w:p>
  </w:endnote>
  <w:endnote w:type="continuationNotice" w:id="1">
    <w:p w:rsidR="00870023" w:rsidRDefault="008700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0EE" w:rsidRDefault="00D360EE" w:rsidP="00B75F55">
      <w:pPr>
        <w:spacing w:after="0" w:line="240" w:lineRule="auto"/>
      </w:pPr>
      <w:r>
        <w:separator/>
      </w:r>
    </w:p>
  </w:footnote>
  <w:footnote w:type="continuationSeparator" w:id="0">
    <w:p w:rsidR="00D360EE" w:rsidRDefault="00D360EE" w:rsidP="00B75F55">
      <w:pPr>
        <w:spacing w:after="0" w:line="240" w:lineRule="auto"/>
      </w:pPr>
      <w:r>
        <w:continuationSeparator/>
      </w:r>
    </w:p>
  </w:footnote>
  <w:footnote w:type="continuationNotice" w:id="1">
    <w:p w:rsidR="00870023" w:rsidRDefault="008700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727CD"/>
    <w:multiLevelType w:val="multilevel"/>
    <w:tmpl w:val="3208C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5D6012"/>
    <w:multiLevelType w:val="hybridMultilevel"/>
    <w:tmpl w:val="505EBD10"/>
    <w:lvl w:ilvl="0" w:tplc="5198C4A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BE3"/>
    <w:rsid w:val="00006B65"/>
    <w:rsid w:val="00006D9E"/>
    <w:rsid w:val="000115AE"/>
    <w:rsid w:val="00072A94"/>
    <w:rsid w:val="00072B76"/>
    <w:rsid w:val="000A0C60"/>
    <w:rsid w:val="000D4015"/>
    <w:rsid w:val="000D7275"/>
    <w:rsid w:val="000D756B"/>
    <w:rsid w:val="000F5B6E"/>
    <w:rsid w:val="001702E8"/>
    <w:rsid w:val="001801E7"/>
    <w:rsid w:val="00180CEE"/>
    <w:rsid w:val="001874DC"/>
    <w:rsid w:val="001A1FEE"/>
    <w:rsid w:val="001D0470"/>
    <w:rsid w:val="001F3908"/>
    <w:rsid w:val="002220B2"/>
    <w:rsid w:val="0022539F"/>
    <w:rsid w:val="00256E2F"/>
    <w:rsid w:val="00257D37"/>
    <w:rsid w:val="00260A12"/>
    <w:rsid w:val="00283535"/>
    <w:rsid w:val="00291A2B"/>
    <w:rsid w:val="00341D57"/>
    <w:rsid w:val="00345DAD"/>
    <w:rsid w:val="00347E6B"/>
    <w:rsid w:val="00383655"/>
    <w:rsid w:val="0039234A"/>
    <w:rsid w:val="00394A59"/>
    <w:rsid w:val="003A07E6"/>
    <w:rsid w:val="003A3F49"/>
    <w:rsid w:val="003C1D23"/>
    <w:rsid w:val="003D7CDF"/>
    <w:rsid w:val="003E091B"/>
    <w:rsid w:val="004307A1"/>
    <w:rsid w:val="004636F0"/>
    <w:rsid w:val="004828EF"/>
    <w:rsid w:val="004C5D0F"/>
    <w:rsid w:val="004D4F0C"/>
    <w:rsid w:val="00584BC3"/>
    <w:rsid w:val="00585FAE"/>
    <w:rsid w:val="005869E5"/>
    <w:rsid w:val="0059111D"/>
    <w:rsid w:val="005B0BC1"/>
    <w:rsid w:val="005D20A2"/>
    <w:rsid w:val="006110F7"/>
    <w:rsid w:val="00631406"/>
    <w:rsid w:val="00680110"/>
    <w:rsid w:val="00680BCE"/>
    <w:rsid w:val="00686920"/>
    <w:rsid w:val="006A6089"/>
    <w:rsid w:val="006C34D3"/>
    <w:rsid w:val="006D2AF3"/>
    <w:rsid w:val="006F6158"/>
    <w:rsid w:val="007026AA"/>
    <w:rsid w:val="00725702"/>
    <w:rsid w:val="00750AA4"/>
    <w:rsid w:val="00767FBF"/>
    <w:rsid w:val="007C2D4D"/>
    <w:rsid w:val="007C5A59"/>
    <w:rsid w:val="008648EC"/>
    <w:rsid w:val="00870023"/>
    <w:rsid w:val="008D4BBF"/>
    <w:rsid w:val="008E0FC6"/>
    <w:rsid w:val="008F138A"/>
    <w:rsid w:val="008F321E"/>
    <w:rsid w:val="0091159C"/>
    <w:rsid w:val="009675BD"/>
    <w:rsid w:val="00972BB5"/>
    <w:rsid w:val="009C6F8D"/>
    <w:rsid w:val="009E3E42"/>
    <w:rsid w:val="00A115F6"/>
    <w:rsid w:val="00A16134"/>
    <w:rsid w:val="00A211D4"/>
    <w:rsid w:val="00A35415"/>
    <w:rsid w:val="00A36058"/>
    <w:rsid w:val="00A95739"/>
    <w:rsid w:val="00AE03D1"/>
    <w:rsid w:val="00AE1B55"/>
    <w:rsid w:val="00B14184"/>
    <w:rsid w:val="00B42A27"/>
    <w:rsid w:val="00B52291"/>
    <w:rsid w:val="00B75F55"/>
    <w:rsid w:val="00B86F2C"/>
    <w:rsid w:val="00BC1349"/>
    <w:rsid w:val="00BC1EFD"/>
    <w:rsid w:val="00BD03CB"/>
    <w:rsid w:val="00BD3651"/>
    <w:rsid w:val="00BD7F06"/>
    <w:rsid w:val="00BE3462"/>
    <w:rsid w:val="00BF1751"/>
    <w:rsid w:val="00BF24F6"/>
    <w:rsid w:val="00C066A0"/>
    <w:rsid w:val="00C463AB"/>
    <w:rsid w:val="00C47DB9"/>
    <w:rsid w:val="00C50D14"/>
    <w:rsid w:val="00C5113F"/>
    <w:rsid w:val="00C61494"/>
    <w:rsid w:val="00D04795"/>
    <w:rsid w:val="00D24FFB"/>
    <w:rsid w:val="00D2762B"/>
    <w:rsid w:val="00D360EE"/>
    <w:rsid w:val="00D5359E"/>
    <w:rsid w:val="00D730D0"/>
    <w:rsid w:val="00D97163"/>
    <w:rsid w:val="00DA386F"/>
    <w:rsid w:val="00DE5AF1"/>
    <w:rsid w:val="00E14106"/>
    <w:rsid w:val="00E6034D"/>
    <w:rsid w:val="00E62690"/>
    <w:rsid w:val="00E63041"/>
    <w:rsid w:val="00ED3C1E"/>
    <w:rsid w:val="00EE7BE3"/>
    <w:rsid w:val="00F208C8"/>
    <w:rsid w:val="00FB642F"/>
    <w:rsid w:val="00FE6338"/>
    <w:rsid w:val="00FF6C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605D"/>
  <w15:docId w15:val="{EA8B0D66-D702-4B7C-9797-822E2D21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76"/>
    <w:pPr>
      <w:keepNext/>
      <w:keepLines/>
      <w:spacing w:before="240" w:after="0"/>
      <w:outlineLvl w:val="0"/>
    </w:pPr>
    <w:rPr>
      <w:rFonts w:asciiTheme="majorHAnsi" w:eastAsiaTheme="majorEastAsia" w:hAnsiTheme="majorHAnsi" w:cstheme="majorBidi"/>
      <w:color w:val="729928" w:themeColor="accent1" w:themeShade="BF"/>
      <w:sz w:val="32"/>
      <w:szCs w:val="32"/>
    </w:rPr>
  </w:style>
  <w:style w:type="paragraph" w:styleId="Heading2">
    <w:name w:val="heading 2"/>
    <w:basedOn w:val="Normal"/>
    <w:next w:val="Normal"/>
    <w:link w:val="Heading2Char"/>
    <w:uiPriority w:val="9"/>
    <w:semiHidden/>
    <w:unhideWhenUsed/>
    <w:qFormat/>
    <w:rsid w:val="00072B76"/>
    <w:pPr>
      <w:keepNext/>
      <w:keepLines/>
      <w:spacing w:before="40" w:after="0"/>
      <w:outlineLvl w:val="1"/>
    </w:pPr>
    <w:rPr>
      <w:rFonts w:asciiTheme="majorHAnsi" w:eastAsiaTheme="majorEastAsia" w:hAnsiTheme="majorHAnsi" w:cstheme="majorBidi"/>
      <w:color w:val="729928" w:themeColor="accent1" w:themeShade="BF"/>
      <w:sz w:val="26"/>
      <w:szCs w:val="26"/>
    </w:rPr>
  </w:style>
  <w:style w:type="paragraph" w:styleId="Heading3">
    <w:name w:val="heading 3"/>
    <w:basedOn w:val="Normal"/>
    <w:next w:val="Normal"/>
    <w:link w:val="Heading3Char"/>
    <w:uiPriority w:val="9"/>
    <w:semiHidden/>
    <w:unhideWhenUsed/>
    <w:qFormat/>
    <w:rsid w:val="00180CEE"/>
    <w:pPr>
      <w:keepNext/>
      <w:keepLines/>
      <w:spacing w:before="40" w:after="0"/>
      <w:outlineLvl w:val="2"/>
    </w:pPr>
    <w:rPr>
      <w:rFonts w:asciiTheme="majorHAnsi" w:eastAsiaTheme="majorEastAsia" w:hAnsiTheme="majorHAnsi" w:cstheme="majorBidi"/>
      <w:color w:val="4C661A" w:themeColor="accent1" w:themeShade="7F"/>
      <w:sz w:val="24"/>
      <w:szCs w:val="24"/>
    </w:rPr>
  </w:style>
  <w:style w:type="paragraph" w:styleId="Heading8">
    <w:name w:val="heading 8"/>
    <w:basedOn w:val="Normal"/>
    <w:next w:val="Normal"/>
    <w:link w:val="Heading8Char"/>
    <w:uiPriority w:val="99"/>
    <w:qFormat/>
    <w:rsid w:val="00B75F55"/>
    <w:pPr>
      <w:keepNext/>
      <w:spacing w:after="0" w:line="240" w:lineRule="auto"/>
      <w:jc w:val="right"/>
      <w:outlineLvl w:val="7"/>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rsid w:val="004D4F0C"/>
  </w:style>
  <w:style w:type="paragraph" w:styleId="NoSpacing">
    <w:name w:val="No Spacing"/>
    <w:uiPriority w:val="1"/>
    <w:qFormat/>
    <w:rsid w:val="00DA386F"/>
    <w:pPr>
      <w:spacing w:after="0" w:line="240" w:lineRule="auto"/>
    </w:pPr>
  </w:style>
  <w:style w:type="paragraph" w:styleId="BalloonText">
    <w:name w:val="Balloon Text"/>
    <w:basedOn w:val="Normal"/>
    <w:link w:val="BalloonTextChar"/>
    <w:uiPriority w:val="99"/>
    <w:semiHidden/>
    <w:unhideWhenUsed/>
    <w:rsid w:val="00725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702"/>
    <w:rPr>
      <w:rFonts w:ascii="Tahoma" w:hAnsi="Tahoma" w:cs="Tahoma"/>
      <w:sz w:val="16"/>
      <w:szCs w:val="16"/>
    </w:rPr>
  </w:style>
  <w:style w:type="paragraph" w:styleId="Header">
    <w:name w:val="header"/>
    <w:basedOn w:val="Normal"/>
    <w:link w:val="HeaderChar"/>
    <w:uiPriority w:val="99"/>
    <w:unhideWhenUsed/>
    <w:rsid w:val="00B75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F55"/>
  </w:style>
  <w:style w:type="paragraph" w:styleId="Footer">
    <w:name w:val="footer"/>
    <w:basedOn w:val="Normal"/>
    <w:link w:val="FooterChar"/>
    <w:uiPriority w:val="99"/>
    <w:unhideWhenUsed/>
    <w:rsid w:val="00B75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F55"/>
  </w:style>
  <w:style w:type="character" w:customStyle="1" w:styleId="Heading8Char">
    <w:name w:val="Heading 8 Char"/>
    <w:basedOn w:val="DefaultParagraphFont"/>
    <w:link w:val="Heading8"/>
    <w:uiPriority w:val="99"/>
    <w:rsid w:val="00B75F55"/>
    <w:rPr>
      <w:rFonts w:ascii="Times New Roman" w:eastAsia="Times New Roman" w:hAnsi="Times New Roman" w:cs="Times New Roman"/>
      <w:b/>
      <w:bCs/>
      <w:sz w:val="24"/>
      <w:szCs w:val="24"/>
      <w:lang w:val="en-GB"/>
    </w:rPr>
  </w:style>
  <w:style w:type="paragraph" w:styleId="BodyText3">
    <w:name w:val="Body Text 3"/>
    <w:basedOn w:val="Normal"/>
    <w:link w:val="BodyText3Char"/>
    <w:uiPriority w:val="99"/>
    <w:rsid w:val="00B75F55"/>
    <w:pPr>
      <w:spacing w:after="0" w:line="240" w:lineRule="auto"/>
    </w:pPr>
    <w:rPr>
      <w:rFonts w:ascii="Times New Roman" w:eastAsia="Times New Roman" w:hAnsi="Times New Roman" w:cs="Times New Roman"/>
      <w:b/>
      <w:bCs/>
      <w:sz w:val="24"/>
      <w:szCs w:val="24"/>
      <w:lang w:val="en-GB"/>
    </w:rPr>
  </w:style>
  <w:style w:type="character" w:customStyle="1" w:styleId="BodyText3Char">
    <w:name w:val="Body Text 3 Char"/>
    <w:basedOn w:val="DefaultParagraphFont"/>
    <w:link w:val="BodyText3"/>
    <w:uiPriority w:val="99"/>
    <w:rsid w:val="00B75F55"/>
    <w:rPr>
      <w:rFonts w:ascii="Times New Roman" w:eastAsia="Times New Roman" w:hAnsi="Times New Roman" w:cs="Times New Roman"/>
      <w:b/>
      <w:bCs/>
      <w:sz w:val="24"/>
      <w:szCs w:val="24"/>
      <w:lang w:val="en-GB"/>
    </w:rPr>
  </w:style>
  <w:style w:type="character" w:styleId="Strong">
    <w:name w:val="Strong"/>
    <w:basedOn w:val="DefaultParagraphFont"/>
    <w:uiPriority w:val="22"/>
    <w:qFormat/>
    <w:rsid w:val="00B75F55"/>
    <w:rPr>
      <w:b/>
      <w:bCs/>
    </w:rPr>
  </w:style>
  <w:style w:type="paragraph" w:styleId="NormalWeb">
    <w:name w:val="Normal (Web)"/>
    <w:basedOn w:val="Normal"/>
    <w:uiPriority w:val="99"/>
    <w:semiHidden/>
    <w:unhideWhenUsed/>
    <w:rsid w:val="00D97163"/>
    <w:pPr>
      <w:spacing w:after="0" w:line="240" w:lineRule="auto"/>
    </w:pPr>
    <w:rPr>
      <w:rFonts w:ascii="Times New Roman" w:hAnsi="Times New Roman" w:cs="Times New Roman"/>
      <w:sz w:val="24"/>
      <w:szCs w:val="24"/>
      <w:lang w:eastAsia="en-ZA"/>
    </w:rPr>
  </w:style>
  <w:style w:type="character" w:customStyle="1" w:styleId="Heading1Char">
    <w:name w:val="Heading 1 Char"/>
    <w:basedOn w:val="DefaultParagraphFont"/>
    <w:link w:val="Heading1"/>
    <w:uiPriority w:val="9"/>
    <w:rsid w:val="00072B76"/>
    <w:rPr>
      <w:rFonts w:asciiTheme="majorHAnsi" w:eastAsiaTheme="majorEastAsia" w:hAnsiTheme="majorHAnsi" w:cstheme="majorBidi"/>
      <w:color w:val="729928" w:themeColor="accent1" w:themeShade="BF"/>
      <w:sz w:val="32"/>
      <w:szCs w:val="32"/>
    </w:rPr>
  </w:style>
  <w:style w:type="character" w:customStyle="1" w:styleId="Heading2Char">
    <w:name w:val="Heading 2 Char"/>
    <w:basedOn w:val="DefaultParagraphFont"/>
    <w:link w:val="Heading2"/>
    <w:uiPriority w:val="9"/>
    <w:semiHidden/>
    <w:rsid w:val="00072B76"/>
    <w:rPr>
      <w:rFonts w:asciiTheme="majorHAnsi" w:eastAsiaTheme="majorEastAsia" w:hAnsiTheme="majorHAnsi" w:cstheme="majorBidi"/>
      <w:color w:val="729928" w:themeColor="accent1" w:themeShade="BF"/>
      <w:sz w:val="26"/>
      <w:szCs w:val="26"/>
    </w:rPr>
  </w:style>
  <w:style w:type="character" w:styleId="Emphasis">
    <w:name w:val="Emphasis"/>
    <w:qFormat/>
    <w:rsid w:val="00072B76"/>
    <w:rPr>
      <w:i/>
      <w:iCs/>
    </w:rPr>
  </w:style>
  <w:style w:type="paragraph" w:styleId="ListParagraph">
    <w:name w:val="List Paragraph"/>
    <w:basedOn w:val="Normal"/>
    <w:uiPriority w:val="34"/>
    <w:qFormat/>
    <w:rsid w:val="00347E6B"/>
    <w:pPr>
      <w:ind w:left="720"/>
      <w:contextualSpacing/>
    </w:pPr>
  </w:style>
  <w:style w:type="character" w:styleId="CommentReference">
    <w:name w:val="annotation reference"/>
    <w:basedOn w:val="DefaultParagraphFont"/>
    <w:uiPriority w:val="99"/>
    <w:semiHidden/>
    <w:unhideWhenUsed/>
    <w:rsid w:val="00C47DB9"/>
    <w:rPr>
      <w:sz w:val="16"/>
      <w:szCs w:val="16"/>
    </w:rPr>
  </w:style>
  <w:style w:type="paragraph" w:styleId="CommentText">
    <w:name w:val="annotation text"/>
    <w:basedOn w:val="Normal"/>
    <w:link w:val="CommentTextChar"/>
    <w:uiPriority w:val="99"/>
    <w:semiHidden/>
    <w:unhideWhenUsed/>
    <w:rsid w:val="00C47DB9"/>
    <w:pPr>
      <w:spacing w:line="240" w:lineRule="auto"/>
    </w:pPr>
    <w:rPr>
      <w:sz w:val="20"/>
      <w:szCs w:val="20"/>
    </w:rPr>
  </w:style>
  <w:style w:type="character" w:customStyle="1" w:styleId="CommentTextChar">
    <w:name w:val="Comment Text Char"/>
    <w:basedOn w:val="DefaultParagraphFont"/>
    <w:link w:val="CommentText"/>
    <w:uiPriority w:val="99"/>
    <w:semiHidden/>
    <w:rsid w:val="00C47DB9"/>
    <w:rPr>
      <w:sz w:val="20"/>
      <w:szCs w:val="20"/>
    </w:rPr>
  </w:style>
  <w:style w:type="paragraph" w:styleId="CommentSubject">
    <w:name w:val="annotation subject"/>
    <w:basedOn w:val="CommentText"/>
    <w:next w:val="CommentText"/>
    <w:link w:val="CommentSubjectChar"/>
    <w:uiPriority w:val="99"/>
    <w:semiHidden/>
    <w:unhideWhenUsed/>
    <w:rsid w:val="00C47DB9"/>
    <w:rPr>
      <w:b/>
      <w:bCs/>
    </w:rPr>
  </w:style>
  <w:style w:type="character" w:customStyle="1" w:styleId="CommentSubjectChar">
    <w:name w:val="Comment Subject Char"/>
    <w:basedOn w:val="CommentTextChar"/>
    <w:link w:val="CommentSubject"/>
    <w:uiPriority w:val="99"/>
    <w:semiHidden/>
    <w:rsid w:val="00C47DB9"/>
    <w:rPr>
      <w:b/>
      <w:bCs/>
      <w:sz w:val="20"/>
      <w:szCs w:val="20"/>
    </w:rPr>
  </w:style>
  <w:style w:type="character" w:customStyle="1" w:styleId="Heading3Char">
    <w:name w:val="Heading 3 Char"/>
    <w:basedOn w:val="DefaultParagraphFont"/>
    <w:link w:val="Heading3"/>
    <w:uiPriority w:val="9"/>
    <w:semiHidden/>
    <w:rsid w:val="00180CEE"/>
    <w:rPr>
      <w:rFonts w:asciiTheme="majorHAnsi" w:eastAsiaTheme="majorEastAsia" w:hAnsiTheme="majorHAnsi" w:cstheme="majorBidi"/>
      <w:color w:val="4C661A"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391">
      <w:bodyDiv w:val="1"/>
      <w:marLeft w:val="0"/>
      <w:marRight w:val="0"/>
      <w:marTop w:val="0"/>
      <w:marBottom w:val="0"/>
      <w:divBdr>
        <w:top w:val="none" w:sz="0" w:space="0" w:color="auto"/>
        <w:left w:val="none" w:sz="0" w:space="0" w:color="auto"/>
        <w:bottom w:val="none" w:sz="0" w:space="0" w:color="auto"/>
        <w:right w:val="none" w:sz="0" w:space="0" w:color="auto"/>
      </w:divBdr>
    </w:div>
    <w:div w:id="318195297">
      <w:bodyDiv w:val="1"/>
      <w:marLeft w:val="0"/>
      <w:marRight w:val="0"/>
      <w:marTop w:val="0"/>
      <w:marBottom w:val="0"/>
      <w:divBdr>
        <w:top w:val="none" w:sz="0" w:space="0" w:color="auto"/>
        <w:left w:val="none" w:sz="0" w:space="0" w:color="auto"/>
        <w:bottom w:val="none" w:sz="0" w:space="0" w:color="auto"/>
        <w:right w:val="none" w:sz="0" w:space="0" w:color="auto"/>
      </w:divBdr>
    </w:div>
    <w:div w:id="346367991">
      <w:bodyDiv w:val="1"/>
      <w:marLeft w:val="0"/>
      <w:marRight w:val="0"/>
      <w:marTop w:val="0"/>
      <w:marBottom w:val="0"/>
      <w:divBdr>
        <w:top w:val="none" w:sz="0" w:space="0" w:color="auto"/>
        <w:left w:val="none" w:sz="0" w:space="0" w:color="auto"/>
        <w:bottom w:val="none" w:sz="0" w:space="0" w:color="auto"/>
        <w:right w:val="none" w:sz="0" w:space="0" w:color="auto"/>
      </w:divBdr>
    </w:div>
    <w:div w:id="501892523">
      <w:bodyDiv w:val="1"/>
      <w:marLeft w:val="0"/>
      <w:marRight w:val="0"/>
      <w:marTop w:val="0"/>
      <w:marBottom w:val="0"/>
      <w:divBdr>
        <w:top w:val="none" w:sz="0" w:space="0" w:color="auto"/>
        <w:left w:val="none" w:sz="0" w:space="0" w:color="auto"/>
        <w:bottom w:val="none" w:sz="0" w:space="0" w:color="auto"/>
        <w:right w:val="none" w:sz="0" w:space="0" w:color="auto"/>
      </w:divBdr>
    </w:div>
    <w:div w:id="568879915">
      <w:bodyDiv w:val="1"/>
      <w:marLeft w:val="0"/>
      <w:marRight w:val="0"/>
      <w:marTop w:val="0"/>
      <w:marBottom w:val="0"/>
      <w:divBdr>
        <w:top w:val="none" w:sz="0" w:space="0" w:color="auto"/>
        <w:left w:val="none" w:sz="0" w:space="0" w:color="auto"/>
        <w:bottom w:val="none" w:sz="0" w:space="0" w:color="auto"/>
        <w:right w:val="none" w:sz="0" w:space="0" w:color="auto"/>
      </w:divBdr>
    </w:div>
    <w:div w:id="611011878">
      <w:bodyDiv w:val="1"/>
      <w:marLeft w:val="0"/>
      <w:marRight w:val="0"/>
      <w:marTop w:val="0"/>
      <w:marBottom w:val="0"/>
      <w:divBdr>
        <w:top w:val="none" w:sz="0" w:space="0" w:color="auto"/>
        <w:left w:val="none" w:sz="0" w:space="0" w:color="auto"/>
        <w:bottom w:val="none" w:sz="0" w:space="0" w:color="auto"/>
        <w:right w:val="none" w:sz="0" w:space="0" w:color="auto"/>
      </w:divBdr>
    </w:div>
    <w:div w:id="673531338">
      <w:bodyDiv w:val="1"/>
      <w:marLeft w:val="0"/>
      <w:marRight w:val="0"/>
      <w:marTop w:val="0"/>
      <w:marBottom w:val="0"/>
      <w:divBdr>
        <w:top w:val="none" w:sz="0" w:space="0" w:color="auto"/>
        <w:left w:val="none" w:sz="0" w:space="0" w:color="auto"/>
        <w:bottom w:val="none" w:sz="0" w:space="0" w:color="auto"/>
        <w:right w:val="none" w:sz="0" w:space="0" w:color="auto"/>
      </w:divBdr>
    </w:div>
    <w:div w:id="752363079">
      <w:bodyDiv w:val="1"/>
      <w:marLeft w:val="0"/>
      <w:marRight w:val="0"/>
      <w:marTop w:val="0"/>
      <w:marBottom w:val="0"/>
      <w:divBdr>
        <w:top w:val="none" w:sz="0" w:space="0" w:color="auto"/>
        <w:left w:val="none" w:sz="0" w:space="0" w:color="auto"/>
        <w:bottom w:val="none" w:sz="0" w:space="0" w:color="auto"/>
        <w:right w:val="none" w:sz="0" w:space="0" w:color="auto"/>
      </w:divBdr>
    </w:div>
    <w:div w:id="776020751">
      <w:bodyDiv w:val="1"/>
      <w:marLeft w:val="0"/>
      <w:marRight w:val="0"/>
      <w:marTop w:val="0"/>
      <w:marBottom w:val="0"/>
      <w:divBdr>
        <w:top w:val="none" w:sz="0" w:space="0" w:color="auto"/>
        <w:left w:val="none" w:sz="0" w:space="0" w:color="auto"/>
        <w:bottom w:val="none" w:sz="0" w:space="0" w:color="auto"/>
        <w:right w:val="none" w:sz="0" w:space="0" w:color="auto"/>
      </w:divBdr>
    </w:div>
    <w:div w:id="868640492">
      <w:bodyDiv w:val="1"/>
      <w:marLeft w:val="0"/>
      <w:marRight w:val="0"/>
      <w:marTop w:val="0"/>
      <w:marBottom w:val="0"/>
      <w:divBdr>
        <w:top w:val="none" w:sz="0" w:space="0" w:color="auto"/>
        <w:left w:val="none" w:sz="0" w:space="0" w:color="auto"/>
        <w:bottom w:val="none" w:sz="0" w:space="0" w:color="auto"/>
        <w:right w:val="none" w:sz="0" w:space="0" w:color="auto"/>
      </w:divBdr>
    </w:div>
    <w:div w:id="869685716">
      <w:bodyDiv w:val="1"/>
      <w:marLeft w:val="0"/>
      <w:marRight w:val="0"/>
      <w:marTop w:val="0"/>
      <w:marBottom w:val="0"/>
      <w:divBdr>
        <w:top w:val="none" w:sz="0" w:space="0" w:color="auto"/>
        <w:left w:val="none" w:sz="0" w:space="0" w:color="auto"/>
        <w:bottom w:val="none" w:sz="0" w:space="0" w:color="auto"/>
        <w:right w:val="none" w:sz="0" w:space="0" w:color="auto"/>
      </w:divBdr>
    </w:div>
    <w:div w:id="967975237">
      <w:bodyDiv w:val="1"/>
      <w:marLeft w:val="0"/>
      <w:marRight w:val="0"/>
      <w:marTop w:val="0"/>
      <w:marBottom w:val="0"/>
      <w:divBdr>
        <w:top w:val="none" w:sz="0" w:space="0" w:color="auto"/>
        <w:left w:val="none" w:sz="0" w:space="0" w:color="auto"/>
        <w:bottom w:val="none" w:sz="0" w:space="0" w:color="auto"/>
        <w:right w:val="none" w:sz="0" w:space="0" w:color="auto"/>
      </w:divBdr>
    </w:div>
    <w:div w:id="991833983">
      <w:bodyDiv w:val="1"/>
      <w:marLeft w:val="0"/>
      <w:marRight w:val="0"/>
      <w:marTop w:val="0"/>
      <w:marBottom w:val="0"/>
      <w:divBdr>
        <w:top w:val="none" w:sz="0" w:space="0" w:color="auto"/>
        <w:left w:val="none" w:sz="0" w:space="0" w:color="auto"/>
        <w:bottom w:val="none" w:sz="0" w:space="0" w:color="auto"/>
        <w:right w:val="none" w:sz="0" w:space="0" w:color="auto"/>
      </w:divBdr>
    </w:div>
    <w:div w:id="1042898934">
      <w:bodyDiv w:val="1"/>
      <w:marLeft w:val="0"/>
      <w:marRight w:val="0"/>
      <w:marTop w:val="0"/>
      <w:marBottom w:val="0"/>
      <w:divBdr>
        <w:top w:val="none" w:sz="0" w:space="0" w:color="auto"/>
        <w:left w:val="none" w:sz="0" w:space="0" w:color="auto"/>
        <w:bottom w:val="none" w:sz="0" w:space="0" w:color="auto"/>
        <w:right w:val="none" w:sz="0" w:space="0" w:color="auto"/>
      </w:divBdr>
    </w:div>
    <w:div w:id="1140919693">
      <w:bodyDiv w:val="1"/>
      <w:marLeft w:val="0"/>
      <w:marRight w:val="0"/>
      <w:marTop w:val="0"/>
      <w:marBottom w:val="0"/>
      <w:divBdr>
        <w:top w:val="none" w:sz="0" w:space="0" w:color="auto"/>
        <w:left w:val="none" w:sz="0" w:space="0" w:color="auto"/>
        <w:bottom w:val="none" w:sz="0" w:space="0" w:color="auto"/>
        <w:right w:val="none" w:sz="0" w:space="0" w:color="auto"/>
      </w:divBdr>
    </w:div>
    <w:div w:id="1254389672">
      <w:bodyDiv w:val="1"/>
      <w:marLeft w:val="0"/>
      <w:marRight w:val="0"/>
      <w:marTop w:val="0"/>
      <w:marBottom w:val="0"/>
      <w:divBdr>
        <w:top w:val="none" w:sz="0" w:space="0" w:color="auto"/>
        <w:left w:val="none" w:sz="0" w:space="0" w:color="auto"/>
        <w:bottom w:val="none" w:sz="0" w:space="0" w:color="auto"/>
        <w:right w:val="none" w:sz="0" w:space="0" w:color="auto"/>
      </w:divBdr>
    </w:div>
    <w:div w:id="1330791515">
      <w:bodyDiv w:val="1"/>
      <w:marLeft w:val="0"/>
      <w:marRight w:val="0"/>
      <w:marTop w:val="0"/>
      <w:marBottom w:val="0"/>
      <w:divBdr>
        <w:top w:val="none" w:sz="0" w:space="0" w:color="auto"/>
        <w:left w:val="none" w:sz="0" w:space="0" w:color="auto"/>
        <w:bottom w:val="none" w:sz="0" w:space="0" w:color="auto"/>
        <w:right w:val="none" w:sz="0" w:space="0" w:color="auto"/>
      </w:divBdr>
    </w:div>
    <w:div w:id="1337852155">
      <w:bodyDiv w:val="1"/>
      <w:marLeft w:val="0"/>
      <w:marRight w:val="0"/>
      <w:marTop w:val="0"/>
      <w:marBottom w:val="0"/>
      <w:divBdr>
        <w:top w:val="none" w:sz="0" w:space="0" w:color="auto"/>
        <w:left w:val="none" w:sz="0" w:space="0" w:color="auto"/>
        <w:bottom w:val="none" w:sz="0" w:space="0" w:color="auto"/>
        <w:right w:val="none" w:sz="0" w:space="0" w:color="auto"/>
      </w:divBdr>
    </w:div>
    <w:div w:id="1420174397">
      <w:bodyDiv w:val="1"/>
      <w:marLeft w:val="0"/>
      <w:marRight w:val="0"/>
      <w:marTop w:val="0"/>
      <w:marBottom w:val="0"/>
      <w:divBdr>
        <w:top w:val="none" w:sz="0" w:space="0" w:color="auto"/>
        <w:left w:val="none" w:sz="0" w:space="0" w:color="auto"/>
        <w:bottom w:val="none" w:sz="0" w:space="0" w:color="auto"/>
        <w:right w:val="none" w:sz="0" w:space="0" w:color="auto"/>
      </w:divBdr>
    </w:div>
    <w:div w:id="1482580745">
      <w:bodyDiv w:val="1"/>
      <w:marLeft w:val="0"/>
      <w:marRight w:val="0"/>
      <w:marTop w:val="0"/>
      <w:marBottom w:val="0"/>
      <w:divBdr>
        <w:top w:val="none" w:sz="0" w:space="0" w:color="auto"/>
        <w:left w:val="none" w:sz="0" w:space="0" w:color="auto"/>
        <w:bottom w:val="none" w:sz="0" w:space="0" w:color="auto"/>
        <w:right w:val="none" w:sz="0" w:space="0" w:color="auto"/>
      </w:divBdr>
    </w:div>
    <w:div w:id="1571190674">
      <w:bodyDiv w:val="1"/>
      <w:marLeft w:val="0"/>
      <w:marRight w:val="0"/>
      <w:marTop w:val="0"/>
      <w:marBottom w:val="0"/>
      <w:divBdr>
        <w:top w:val="none" w:sz="0" w:space="0" w:color="auto"/>
        <w:left w:val="none" w:sz="0" w:space="0" w:color="auto"/>
        <w:bottom w:val="none" w:sz="0" w:space="0" w:color="auto"/>
        <w:right w:val="none" w:sz="0" w:space="0" w:color="auto"/>
      </w:divBdr>
    </w:div>
    <w:div w:id="1727101975">
      <w:bodyDiv w:val="1"/>
      <w:marLeft w:val="0"/>
      <w:marRight w:val="0"/>
      <w:marTop w:val="0"/>
      <w:marBottom w:val="0"/>
      <w:divBdr>
        <w:top w:val="none" w:sz="0" w:space="0" w:color="auto"/>
        <w:left w:val="none" w:sz="0" w:space="0" w:color="auto"/>
        <w:bottom w:val="none" w:sz="0" w:space="0" w:color="auto"/>
        <w:right w:val="none" w:sz="0" w:space="0" w:color="auto"/>
      </w:divBdr>
    </w:div>
    <w:div w:id="1933081456">
      <w:bodyDiv w:val="1"/>
      <w:marLeft w:val="0"/>
      <w:marRight w:val="0"/>
      <w:marTop w:val="0"/>
      <w:marBottom w:val="0"/>
      <w:divBdr>
        <w:top w:val="none" w:sz="0" w:space="0" w:color="auto"/>
        <w:left w:val="none" w:sz="0" w:space="0" w:color="auto"/>
        <w:bottom w:val="none" w:sz="0" w:space="0" w:color="auto"/>
        <w:right w:val="none" w:sz="0" w:space="0" w:color="auto"/>
      </w:divBdr>
    </w:div>
    <w:div w:id="1946233406">
      <w:bodyDiv w:val="1"/>
      <w:marLeft w:val="0"/>
      <w:marRight w:val="0"/>
      <w:marTop w:val="0"/>
      <w:marBottom w:val="0"/>
      <w:divBdr>
        <w:top w:val="none" w:sz="0" w:space="0" w:color="auto"/>
        <w:left w:val="none" w:sz="0" w:space="0" w:color="auto"/>
        <w:bottom w:val="none" w:sz="0" w:space="0" w:color="auto"/>
        <w:right w:val="none" w:sz="0" w:space="0" w:color="auto"/>
      </w:divBdr>
    </w:div>
    <w:div w:id="2018269975">
      <w:bodyDiv w:val="1"/>
      <w:marLeft w:val="0"/>
      <w:marRight w:val="0"/>
      <w:marTop w:val="0"/>
      <w:marBottom w:val="0"/>
      <w:divBdr>
        <w:top w:val="none" w:sz="0" w:space="0" w:color="auto"/>
        <w:left w:val="none" w:sz="0" w:space="0" w:color="auto"/>
        <w:bottom w:val="none" w:sz="0" w:space="0" w:color="auto"/>
        <w:right w:val="none" w:sz="0" w:space="0" w:color="auto"/>
      </w:divBdr>
    </w:div>
    <w:div w:id="2049255266">
      <w:bodyDiv w:val="1"/>
      <w:marLeft w:val="0"/>
      <w:marRight w:val="0"/>
      <w:marTop w:val="0"/>
      <w:marBottom w:val="0"/>
      <w:divBdr>
        <w:top w:val="none" w:sz="0" w:space="0" w:color="auto"/>
        <w:left w:val="none" w:sz="0" w:space="0" w:color="auto"/>
        <w:bottom w:val="none" w:sz="0" w:space="0" w:color="auto"/>
        <w:right w:val="none" w:sz="0" w:space="0" w:color="auto"/>
      </w:divBdr>
    </w:div>
    <w:div w:id="21473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cid:image001.jpg@01D1A616.C9C81780"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999F1-FA38-4234-9151-2F67DFF1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01422733</dc:creator>
  <cp:lastModifiedBy>Vuyo Mafanya</cp:lastModifiedBy>
  <cp:revision>3</cp:revision>
  <cp:lastPrinted>2017-11-23T09:41:00Z</cp:lastPrinted>
  <dcterms:created xsi:type="dcterms:W3CDTF">2019-02-28T06:42:00Z</dcterms:created>
  <dcterms:modified xsi:type="dcterms:W3CDTF">2019-02-28T06:44:00Z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1001040009</vt:i4>
  </property>
</Properties>
</file>